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3EA" w:rsidRPr="00E7304D" w:rsidRDefault="002763EA" w:rsidP="002763EA">
      <w:pPr>
        <w:ind w:firstLine="0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2763EA" w:rsidRPr="00B86834" w:rsidRDefault="002763EA" w:rsidP="002763E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Приложение №1 к Перечню </w:t>
      </w:r>
    </w:p>
    <w:p w:rsidR="002763EA" w:rsidRPr="00B86834" w:rsidRDefault="002763EA" w:rsidP="002763EA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:rsidR="002763EA" w:rsidRPr="00B86834" w:rsidRDefault="002763EA" w:rsidP="002763E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 попечительства в отношении несовершеннолетних</w:t>
      </w:r>
    </w:p>
    <w:p w:rsidR="002763EA" w:rsidRPr="00B86834" w:rsidRDefault="002763EA" w:rsidP="002763E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763EA" w:rsidRPr="00B86834" w:rsidRDefault="002763EA" w:rsidP="002763EA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Организации,</w:t>
      </w:r>
    </w:p>
    <w:p w:rsidR="002763EA" w:rsidRPr="00B86834" w:rsidRDefault="002763EA" w:rsidP="002763EA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B86834">
        <w:rPr>
          <w:rFonts w:ascii="Times New Roman" w:hAnsi="Times New Roman" w:cs="Times New Roman"/>
          <w:sz w:val="28"/>
          <w:szCs w:val="28"/>
          <w:u w:val="single"/>
        </w:rPr>
        <w:t>осуществляющие подготовку лиц, желающих принять на воспитание в свою семью ребенка, оставшегося без попечения родителей</w:t>
      </w:r>
      <w:proofErr w:type="gramEnd"/>
    </w:p>
    <w:tbl>
      <w:tblPr>
        <w:tblpPr w:leftFromText="180" w:rightFromText="180" w:vertAnchor="text" w:horzAnchor="margin" w:tblpXSpec="center" w:tblpY="18"/>
        <w:tblW w:w="1053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2506"/>
        <w:gridCol w:w="2738"/>
        <w:gridCol w:w="1843"/>
        <w:gridCol w:w="2977"/>
      </w:tblGrid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номер телефона организации  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 руководителя организации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муниципалитетов, заключивших с организацией договор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передаче полномочий по подготовке лиц, желающих принять на воспитание ребенка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«Гармония» г.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Волгодонска</w:t>
            </w:r>
          </w:p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347371, Ростовская область, г. Волгодонск,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Западный, 5,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(86392) 4-54-66, 4-42-36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Мельничук Галина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left="111" w:hanging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Волгодонской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Зимовниковский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Цимлянский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город. Волгодонск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ориентированная некоммерческая организация Частное учреждение «Центр социальных услуг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социального сопровождения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поддержке усыновления»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346715, Ростовская область,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Янтарный,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Янтарная, д.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(86326) 9-68-79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Аваков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 Иванович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Центр психолого-педагогической, медицинской и социальной помощи «Выбор»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346880, Ростовская область, г. Батайск,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Воровского, 21,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(86354) 9-41-91,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Гайдара, 35/141, (86354) 9-41-91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Анжелика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 Батайск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347045, г. Белая Калитва,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Коммунистическая, 28,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(86383) 2-68-52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Гетман Светлана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Белокалитвинский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Тацинский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Ростовской область, г. Зверево, ул. Космонавтов, 20,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(86355) 4-23-39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Бобкина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Зверево,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Гуково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 г. Красный Сулин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346355, Ростовская область, г. Красный Сулин, ул. Межевая, 16-г,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(951) 495- 97 -39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Земба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ГБУСОН РО «Социально-реабилитационный центр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несовершеннолетних» сл.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346660, Ростовская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сл.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64,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(86395) 2-14-62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Воробьева 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социальной помощи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Неклиновского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346830, Ростовская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Покровское,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Чкаловский, 2 а, (86347) 3-29-03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Горбач Ксения Сергеевна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346500, Ростовская область, г. Шахты, ул. Шевченко, дом 113, (86362) 2-77-61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Дорошенко Алла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Шахты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«Успех» города Новошахтинска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346905, г. Новошахтинск,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4-я Пятилетка, 16, (86369) 3-22-55, 3-23-28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Рекаева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Гуково,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Новошахтинск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СО РО «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346918, Ростовская область,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Новошахтинск,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Садовая, 23,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(86369) 2-13-05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Новошахтинск,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Родионово-Несветайский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Сальского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347630, Ростовская область, г. Сальск,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Первомайская, 20,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(86372) 7-31-78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Манухина Алла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Егорлыкский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Ремонтненский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Песчанокопский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Пролетарский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Целинский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Ростовская область, Семикаракорский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переулок 11, д. 24,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(86356) 2-36-48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Семикаракорский район, Константиновский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Усть-Донецкий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социальной помощи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Аксайского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346720, Ростовская область, г. Аксай,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Чапаева/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Короткий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163/1,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5-43-83, 5-13-88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Панасенко Лариса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Зерноградский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Ростовской области Центр психолого-педагогической, медицинской и социальной помощи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344000, город Ростов-на-Дону,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Малюгиной, 214;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13-я линия, 23,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 251-14-10, 264-17-92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Чаусова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Казимировна</w:t>
            </w:r>
            <w:proofErr w:type="spellEnd"/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Веселовский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Кагальницкий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район;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Ростов-на-Дону (Первомайский, Кировский, Железнодорожный, Советский районы)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Ростовской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73,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3-40-30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 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346621, Ростовская область, Багаевский район, х.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Тимирязева, 1,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(86357) 4-15-36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Багаевский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«Доверие» Азовского района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346770, Ростовская область, Азовский район, с.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Кагальник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40,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3-89-17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Павленко Любовь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346787, Ростовская область, г. Азов,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Ленина,79,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5-40-48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Байер Елена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Азов,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образования «Центр психолого-педагогической, медицинской и социальной помощи «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346780, Ростовская область, г. Азов,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Кандаурова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53/47, (86342) 6-68-97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Янковская 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Азов,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города Ростова-на-Дону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344038, г. Ростов-н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Дону, пр. Ленина, 44/2,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(863)245-52-23, 245-38-84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Суханова Ольга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Ростов-на-Дону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(Ленинский, Ворошиловский, Пролетарский районы)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 Донецкий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346330, Ростовская область, г. Донецк,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Карбышева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32,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(86368) 2-75-18, 2-75-88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Жидкова Татьяна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Донецк,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Ростовская область, Шолоховский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Калининский,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25, (86353) 7-35-66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Сидорова Юлия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Верхнедонской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Кашарский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район, Шолоховский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дополнительного образования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347800, Ростовская область, г. Каменск-Шахтинский,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Танкистов, 28,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(86365) 7-38-67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Горошанская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Каменск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ахтинский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МБУ, осуществляющее обучение, «Центр психолого-педагогической, медицинской и социальной помощи «Диалог»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346404, Ростовская область, г. Новочеркасск,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Молодежная, 57/8, (86352) 9-60-12, 3-21-74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Кислякова Наталья Ильинична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Новочеркасск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Ростовская область, г. Таганрог,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17, корпус, 3,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(86346) 4-20-76, 4-34-12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 Таганрог,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Куйбышевский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346050, Ростовская область, Тарасовский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Школьная, 17,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(86386) 3-81-37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  Шахтинский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Ростовская область, г. Шахты, ул. Обуховой, 2-б, (886362) 3-40-62, 3-45-65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Рузанна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Шахты,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346112, Ростовская область, Миллеровский район, с. Сулин, пер. Западный, 1,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(86385) 5-46-83, 5-46-96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Костюкова Светлана Евгеньевна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Миллеровский район,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347917, г. Таганрог, проезд 4 Линейный, 146-а,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(86343) 2-47-11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Ирина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Таганрог,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Матвеево-Курганский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Ростовская область,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алтырь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Маркса, 29,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(86349) 2-11-41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763EA" w:rsidRPr="00B86834" w:rsidTr="002763EA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3EA" w:rsidRPr="00B86834" w:rsidRDefault="002763EA" w:rsidP="00276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347523, Ростовская область, Орловский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район, х.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Советская, 21,</w:t>
            </w:r>
          </w:p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(86375) 4-41-75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Дубко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3EA" w:rsidRPr="00B86834" w:rsidRDefault="002763EA" w:rsidP="002763E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Орловский район</w:t>
            </w:r>
          </w:p>
        </w:tc>
      </w:tr>
    </w:tbl>
    <w:p w:rsidR="002763EA" w:rsidRPr="00B25767" w:rsidRDefault="002763EA" w:rsidP="002763EA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highlight w:val="green"/>
          <w:u w:val="single"/>
        </w:rPr>
      </w:pPr>
    </w:p>
    <w:p w:rsidR="002763EA" w:rsidRDefault="002763EA" w:rsidP="002763EA">
      <w:pPr>
        <w:ind w:left="3540" w:firstLine="708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400F7A" w:rsidRDefault="00400F7A"/>
    <w:sectPr w:rsidR="0040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0B"/>
    <w:rsid w:val="002763EA"/>
    <w:rsid w:val="00400F7A"/>
    <w:rsid w:val="007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3EA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763EA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2763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3EA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763EA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276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2026-09-25T11:22:00Z</dcterms:created>
  <dcterms:modified xsi:type="dcterms:W3CDTF">2026-09-25T11:25:00Z</dcterms:modified>
</cp:coreProperties>
</file>