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D" w:rsidRDefault="0097330D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:rsidR="0097330D" w:rsidRDefault="0097330D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Заведующ</w:t>
      </w:r>
      <w:r w:rsidR="00F1483C">
        <w:rPr>
          <w:sz w:val="28"/>
          <w:szCs w:val="28"/>
        </w:rPr>
        <w:t xml:space="preserve">ий </w:t>
      </w:r>
      <w:r>
        <w:rPr>
          <w:sz w:val="28"/>
          <w:szCs w:val="28"/>
        </w:rPr>
        <w:t xml:space="preserve"> </w:t>
      </w:r>
      <w:r w:rsidR="00F1483C">
        <w:rPr>
          <w:sz w:val="28"/>
          <w:szCs w:val="28"/>
        </w:rPr>
        <w:t>О</w:t>
      </w:r>
      <w:r>
        <w:rPr>
          <w:sz w:val="28"/>
          <w:szCs w:val="28"/>
        </w:rPr>
        <w:t>тделом образования</w:t>
      </w:r>
    </w:p>
    <w:p w:rsidR="0097330D" w:rsidRDefault="00C56399" w:rsidP="004A5978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</w:t>
      </w:r>
      <w:r w:rsidR="00F1483C">
        <w:rPr>
          <w:sz w:val="28"/>
          <w:szCs w:val="28"/>
        </w:rPr>
        <w:t>Н.И. Кока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совещания руководителей общеобразовательных учреждений</w:t>
      </w:r>
    </w:p>
    <w:p w:rsidR="0097330D" w:rsidRDefault="0097330D" w:rsidP="0097330D">
      <w:pPr>
        <w:jc w:val="center"/>
        <w:rPr>
          <w:sz w:val="28"/>
          <w:szCs w:val="28"/>
        </w:rPr>
      </w:pPr>
    </w:p>
    <w:p w:rsidR="0097330D" w:rsidRDefault="0097330D" w:rsidP="009733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Протокол № </w:t>
      </w:r>
      <w:r w:rsidR="00F1483C">
        <w:rPr>
          <w:sz w:val="28"/>
          <w:szCs w:val="28"/>
        </w:rPr>
        <w:t>4</w:t>
      </w:r>
    </w:p>
    <w:p w:rsidR="0097330D" w:rsidRDefault="00F1483C" w:rsidP="0097330D">
      <w:pPr>
        <w:jc w:val="right"/>
        <w:rPr>
          <w:sz w:val="28"/>
          <w:szCs w:val="28"/>
        </w:rPr>
      </w:pPr>
      <w:r>
        <w:rPr>
          <w:sz w:val="28"/>
          <w:szCs w:val="28"/>
        </w:rPr>
        <w:t>21</w:t>
      </w:r>
      <w:r w:rsidR="0097330D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7330D">
        <w:rPr>
          <w:sz w:val="28"/>
          <w:szCs w:val="28"/>
        </w:rPr>
        <w:t>.2014г.</w:t>
      </w:r>
    </w:p>
    <w:p w:rsidR="0097330D" w:rsidRDefault="0097330D" w:rsidP="0097330D">
      <w:pPr>
        <w:jc w:val="both"/>
        <w:rPr>
          <w:sz w:val="28"/>
          <w:szCs w:val="28"/>
        </w:rPr>
      </w:pPr>
    </w:p>
    <w:p w:rsidR="00297E05" w:rsidRDefault="0097330D" w:rsidP="00FC64F3">
      <w:pPr>
        <w:spacing w:line="360" w:lineRule="auto"/>
        <w:ind w:left="709"/>
        <w:rPr>
          <w:sz w:val="28"/>
          <w:szCs w:val="28"/>
        </w:rPr>
      </w:pPr>
      <w:r w:rsidRPr="004A5978">
        <w:rPr>
          <w:sz w:val="28"/>
          <w:szCs w:val="28"/>
        </w:rPr>
        <w:tab/>
      </w:r>
      <w:r w:rsidR="00FC64F3">
        <w:rPr>
          <w:sz w:val="28"/>
          <w:szCs w:val="28"/>
        </w:rPr>
        <w:t>1.</w:t>
      </w:r>
      <w:r w:rsidR="00297E05" w:rsidRPr="004A5978">
        <w:rPr>
          <w:sz w:val="28"/>
          <w:szCs w:val="28"/>
        </w:rPr>
        <w:t>П</w:t>
      </w:r>
      <w:proofErr w:type="gramStart"/>
      <w:r w:rsidR="00297E05" w:rsidRPr="004A5978">
        <w:rPr>
          <w:sz w:val="28"/>
          <w:szCs w:val="28"/>
        </w:rPr>
        <w:t>о</w:t>
      </w:r>
      <w:r w:rsidR="00C56399">
        <w:rPr>
          <w:sz w:val="28"/>
          <w:szCs w:val="28"/>
        </w:rPr>
        <w:t>-</w:t>
      </w:r>
      <w:proofErr w:type="gramEnd"/>
      <w:r w:rsidR="00297E05" w:rsidRPr="004A5978">
        <w:rPr>
          <w:sz w:val="28"/>
          <w:szCs w:val="28"/>
        </w:rPr>
        <w:t xml:space="preserve"> </w:t>
      </w:r>
      <w:r w:rsidR="004A5978">
        <w:rPr>
          <w:sz w:val="28"/>
          <w:szCs w:val="28"/>
        </w:rPr>
        <w:t xml:space="preserve">первому </w:t>
      </w:r>
      <w:r w:rsidR="00297E05" w:rsidRPr="004A5978">
        <w:rPr>
          <w:sz w:val="28"/>
          <w:szCs w:val="28"/>
        </w:rPr>
        <w:t xml:space="preserve"> вопросу «</w:t>
      </w:r>
      <w:r w:rsidR="00FC64F3" w:rsidRPr="001D0C42">
        <w:rPr>
          <w:sz w:val="28"/>
          <w:szCs w:val="28"/>
        </w:rPr>
        <w:t xml:space="preserve">О координации работы Органа опеки и попечительства и образовательных учреждений по профилактике детского травматизма, несчастных случаев </w:t>
      </w:r>
      <w:r w:rsidR="00FC64F3">
        <w:rPr>
          <w:sz w:val="28"/>
          <w:szCs w:val="28"/>
        </w:rPr>
        <w:t>с обучающимися и воспитанниками</w:t>
      </w:r>
      <w:r w:rsidR="00297E05" w:rsidRPr="00FC64F3">
        <w:rPr>
          <w:sz w:val="28"/>
          <w:szCs w:val="28"/>
        </w:rPr>
        <w:t>» решили:</w:t>
      </w:r>
    </w:p>
    <w:tbl>
      <w:tblPr>
        <w:tblStyle w:val="a3"/>
        <w:tblW w:w="10681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529"/>
        <w:gridCol w:w="4907"/>
        <w:gridCol w:w="1843"/>
        <w:gridCol w:w="1701"/>
        <w:gridCol w:w="1701"/>
      </w:tblGrid>
      <w:tr w:rsidR="009F2C37" w:rsidTr="00A55040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9F2C37" w:rsidTr="00C56399">
        <w:trPr>
          <w:trHeight w:val="2967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Информацию (докладную)  обо всех несчастных случаях, произошедших с несовершеннолетними во время пребывания в образовательных учреждениях или дома, передавать на имя заведующего Отделом образования.</w:t>
            </w:r>
          </w:p>
          <w:p w:rsidR="009F2C37" w:rsidRDefault="009F2C37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1.2. Вести документацию по расследованию несчастных случаев, в соответствии с приказом Отдела образования от 02.02.2012г. №27. </w:t>
            </w:r>
          </w:p>
          <w:p w:rsidR="009F2C37" w:rsidRDefault="009F2C37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1.3. </w:t>
            </w:r>
            <w:proofErr w:type="gramStart"/>
            <w:r>
              <w:rPr>
                <w:sz w:val="28"/>
                <w:szCs w:val="28"/>
              </w:rPr>
              <w:t xml:space="preserve">Провести подробный анализ результатов произошедших несчастных случаев за 3 квартал текущего года, предоставить информацию в электронном виде и на бумажном носители за подписью руководителя ОУ, ДОУ в </w:t>
            </w:r>
            <w:proofErr w:type="spellStart"/>
            <w:r>
              <w:rPr>
                <w:sz w:val="28"/>
                <w:szCs w:val="28"/>
              </w:rPr>
              <w:t>каб</w:t>
            </w:r>
            <w:proofErr w:type="spellEnd"/>
            <w:r>
              <w:rPr>
                <w:sz w:val="28"/>
                <w:szCs w:val="28"/>
              </w:rPr>
              <w:t>. №14</w:t>
            </w:r>
            <w:proofErr w:type="gramEnd"/>
          </w:p>
          <w:p w:rsidR="00C56399" w:rsidRDefault="00C56399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 Провести мероприятия по профилактике несчастных случаев с детьми, в связи с наступлением осенне-зимнего периода.</w:t>
            </w:r>
          </w:p>
          <w:p w:rsidR="00C56399" w:rsidRDefault="00C56399" w:rsidP="00A5504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1.5. Представить приказы по ОУ </w:t>
            </w:r>
            <w:r>
              <w:rPr>
                <w:sz w:val="28"/>
                <w:szCs w:val="28"/>
              </w:rPr>
              <w:lastRenderedPageBreak/>
              <w:t xml:space="preserve">о </w:t>
            </w:r>
            <w:r w:rsidR="009516FA">
              <w:rPr>
                <w:sz w:val="28"/>
                <w:szCs w:val="28"/>
              </w:rPr>
              <w:t>несвоевременном выявлении безнадзорных детей</w:t>
            </w:r>
            <w:r>
              <w:rPr>
                <w:sz w:val="28"/>
                <w:szCs w:val="28"/>
              </w:rPr>
              <w:t xml:space="preserve"> и наказании виновных. </w:t>
            </w:r>
          </w:p>
          <w:p w:rsidR="00C56399" w:rsidRDefault="00C56399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ind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 Назначить ответственного по ОУ за работу по профилактике детского травматизма.</w:t>
            </w:r>
          </w:p>
          <w:p w:rsidR="009F2C37" w:rsidRDefault="009F2C37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постоянно, незамедлительно</w:t>
            </w: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F2C37" w:rsidRDefault="009F2C37" w:rsidP="00A5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01.12.2014г</w:t>
            </w:r>
          </w:p>
          <w:p w:rsidR="00C56399" w:rsidRDefault="00C56399" w:rsidP="00A55040">
            <w:pPr>
              <w:rPr>
                <w:sz w:val="28"/>
                <w:szCs w:val="28"/>
              </w:rPr>
            </w:pPr>
          </w:p>
          <w:p w:rsidR="00C56399" w:rsidRDefault="00C56399" w:rsidP="00A55040">
            <w:pPr>
              <w:rPr>
                <w:sz w:val="28"/>
                <w:szCs w:val="28"/>
              </w:rPr>
            </w:pPr>
          </w:p>
          <w:p w:rsidR="00C56399" w:rsidRDefault="00C56399" w:rsidP="00A55040">
            <w:pPr>
              <w:rPr>
                <w:sz w:val="28"/>
                <w:szCs w:val="28"/>
              </w:rPr>
            </w:pPr>
          </w:p>
          <w:p w:rsidR="00C56399" w:rsidRDefault="00C56399" w:rsidP="00A55040">
            <w:pPr>
              <w:rPr>
                <w:sz w:val="28"/>
                <w:szCs w:val="28"/>
              </w:rPr>
            </w:pPr>
          </w:p>
          <w:p w:rsidR="00C56399" w:rsidRDefault="00C56399" w:rsidP="00A5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28.11.2014</w:t>
            </w: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C56399" w:rsidP="00A550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 </w:t>
            </w:r>
            <w:r>
              <w:rPr>
                <w:sz w:val="28"/>
                <w:szCs w:val="28"/>
              </w:rPr>
              <w:lastRenderedPageBreak/>
              <w:t>25.11.2014г.</w:t>
            </w: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center"/>
              <w:rPr>
                <w:sz w:val="28"/>
                <w:szCs w:val="28"/>
              </w:rPr>
            </w:pPr>
          </w:p>
          <w:p w:rsidR="00C56399" w:rsidRDefault="009F2C37" w:rsidP="00A5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</w:p>
          <w:p w:rsidR="00C56399" w:rsidRDefault="00C56399" w:rsidP="00A55040">
            <w:pPr>
              <w:rPr>
                <w:sz w:val="28"/>
                <w:szCs w:val="28"/>
              </w:rPr>
            </w:pPr>
          </w:p>
          <w:p w:rsidR="00C56399" w:rsidRDefault="00C56399" w:rsidP="00A55040">
            <w:pPr>
              <w:rPr>
                <w:sz w:val="28"/>
                <w:szCs w:val="28"/>
              </w:rPr>
            </w:pPr>
          </w:p>
          <w:p w:rsidR="00C56399" w:rsidRDefault="00C56399" w:rsidP="00A55040">
            <w:pPr>
              <w:rPr>
                <w:sz w:val="28"/>
                <w:szCs w:val="28"/>
              </w:rPr>
            </w:pPr>
          </w:p>
          <w:p w:rsidR="009F2C37" w:rsidRDefault="00C56399" w:rsidP="00A550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25.11.2014г</w:t>
            </w:r>
            <w:r w:rsidR="009F2C37">
              <w:rPr>
                <w:sz w:val="28"/>
                <w:szCs w:val="28"/>
              </w:rPr>
              <w:t xml:space="preserve">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руководители общеобразовательных учреждений</w:t>
            </w: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ОУ, ДОУ</w:t>
            </w: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ОУ, ДОУ</w:t>
            </w: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ОУ, ДОУ</w:t>
            </w: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C56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>
              <w:rPr>
                <w:sz w:val="28"/>
                <w:szCs w:val="28"/>
              </w:rPr>
              <w:lastRenderedPageBreak/>
              <w:t>МБОУ Михайловской сош, Директор МБОУ Крюковской сош</w:t>
            </w:r>
          </w:p>
          <w:p w:rsidR="00C56399" w:rsidRDefault="00C56399" w:rsidP="00C56399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C5639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ОУ, ДОУ</w:t>
            </w:r>
          </w:p>
          <w:p w:rsidR="00C56399" w:rsidRDefault="00C56399" w:rsidP="00C56399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C5639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Заведующий ОО Кока Н.И.</w:t>
            </w: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ОО Кожевникова Ф.Г.</w:t>
            </w: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ОО Кожевникова Ф.Г.</w:t>
            </w: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</w:p>
          <w:p w:rsidR="009F2C37" w:rsidRDefault="009F2C37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ОО Кожевникова Ф.Г.</w:t>
            </w: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</w:p>
          <w:p w:rsidR="00C56399" w:rsidRDefault="00C56399" w:rsidP="00A5504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ОО Кожевникова Ф.Г.</w:t>
            </w:r>
          </w:p>
        </w:tc>
      </w:tr>
    </w:tbl>
    <w:p w:rsidR="009876F9" w:rsidRDefault="009876F9" w:rsidP="00297E05">
      <w:pPr>
        <w:pStyle w:val="a4"/>
        <w:jc w:val="both"/>
        <w:rPr>
          <w:sz w:val="28"/>
          <w:szCs w:val="28"/>
        </w:rPr>
      </w:pPr>
    </w:p>
    <w:p w:rsidR="0097330D" w:rsidRPr="004A4DE5" w:rsidRDefault="004A4DE5" w:rsidP="004A4D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330D" w:rsidRPr="004A4DE5">
        <w:rPr>
          <w:sz w:val="28"/>
          <w:szCs w:val="28"/>
        </w:rPr>
        <w:t>П</w:t>
      </w:r>
      <w:proofErr w:type="gramStart"/>
      <w:r w:rsidR="0097330D" w:rsidRPr="004A4DE5">
        <w:rPr>
          <w:sz w:val="28"/>
          <w:szCs w:val="28"/>
        </w:rPr>
        <w:t>о</w:t>
      </w:r>
      <w:r w:rsidR="009516FA">
        <w:rPr>
          <w:sz w:val="28"/>
          <w:szCs w:val="28"/>
        </w:rPr>
        <w:t>-</w:t>
      </w:r>
      <w:proofErr w:type="gramEnd"/>
      <w:r w:rsidR="0097330D" w:rsidRPr="004A4DE5">
        <w:rPr>
          <w:sz w:val="28"/>
          <w:szCs w:val="28"/>
        </w:rPr>
        <w:t xml:space="preserve"> </w:t>
      </w:r>
      <w:r w:rsidR="004A5978" w:rsidRPr="004A4DE5">
        <w:rPr>
          <w:sz w:val="28"/>
          <w:szCs w:val="28"/>
        </w:rPr>
        <w:t>второму</w:t>
      </w:r>
      <w:r w:rsidR="00297E05" w:rsidRPr="004A4DE5">
        <w:rPr>
          <w:sz w:val="28"/>
          <w:szCs w:val="28"/>
        </w:rPr>
        <w:t xml:space="preserve"> </w:t>
      </w:r>
      <w:r w:rsidR="00161550" w:rsidRPr="004A4DE5">
        <w:rPr>
          <w:sz w:val="28"/>
          <w:szCs w:val="28"/>
        </w:rPr>
        <w:t xml:space="preserve"> вопрос</w:t>
      </w:r>
      <w:r w:rsidR="002308CE" w:rsidRPr="004A4DE5">
        <w:rPr>
          <w:sz w:val="28"/>
          <w:szCs w:val="28"/>
        </w:rPr>
        <w:t>у</w:t>
      </w:r>
      <w:r w:rsidR="00050EA0" w:rsidRPr="004A4DE5">
        <w:rPr>
          <w:sz w:val="28"/>
          <w:szCs w:val="28"/>
        </w:rPr>
        <w:t xml:space="preserve"> повестки дня: «</w:t>
      </w:r>
      <w:r>
        <w:rPr>
          <w:sz w:val="28"/>
          <w:szCs w:val="28"/>
        </w:rPr>
        <w:t>О работе образовательных учреждений  с обращениями граждан</w:t>
      </w:r>
      <w:r w:rsidR="00161550" w:rsidRPr="004A4DE5">
        <w:rPr>
          <w:sz w:val="28"/>
          <w:szCs w:val="28"/>
        </w:rPr>
        <w:t xml:space="preserve">» </w:t>
      </w:r>
      <w:r w:rsidR="0097330D" w:rsidRPr="004A4DE5">
        <w:rPr>
          <w:sz w:val="28"/>
          <w:szCs w:val="28"/>
        </w:rPr>
        <w:t>решили:</w:t>
      </w:r>
    </w:p>
    <w:p w:rsidR="0097330D" w:rsidRDefault="0097330D" w:rsidP="0097330D">
      <w:pPr>
        <w:jc w:val="both"/>
        <w:rPr>
          <w:sz w:val="28"/>
          <w:szCs w:val="28"/>
        </w:rPr>
      </w:pPr>
    </w:p>
    <w:tbl>
      <w:tblPr>
        <w:tblStyle w:val="a3"/>
        <w:tblW w:w="10363" w:type="dxa"/>
        <w:tblInd w:w="-792" w:type="dxa"/>
        <w:tblLook w:val="01E0" w:firstRow="1" w:lastRow="1" w:firstColumn="1" w:lastColumn="1" w:noHBand="0" w:noVBand="0"/>
      </w:tblPr>
      <w:tblGrid>
        <w:gridCol w:w="910"/>
        <w:gridCol w:w="4102"/>
        <w:gridCol w:w="1623"/>
        <w:gridCol w:w="2086"/>
        <w:gridCol w:w="1642"/>
      </w:tblGrid>
      <w:tr w:rsidR="00603BAF" w:rsidTr="004A4DE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 w:rsidP="004A4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603BAF" w:rsidTr="004A4DE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3BAF" w:rsidRDefault="00603BA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Pr="00543EBA" w:rsidRDefault="004A4DE5" w:rsidP="004A4DE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Повышать </w:t>
            </w:r>
            <w:r w:rsidRPr="00543EBA">
              <w:rPr>
                <w:color w:val="000000"/>
                <w:sz w:val="28"/>
                <w:szCs w:val="28"/>
              </w:rPr>
              <w:t>требования к работникам школы по соблюдению норм и правил, предъявляемых к  организ</w:t>
            </w:r>
            <w:r>
              <w:rPr>
                <w:color w:val="000000"/>
                <w:sz w:val="28"/>
                <w:szCs w:val="28"/>
              </w:rPr>
              <w:t>ации образовательного процесса</w:t>
            </w:r>
          </w:p>
          <w:p w:rsidR="00603BAF" w:rsidRDefault="00603BAF" w:rsidP="004A4DE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4A4DE5" w:rsidP="00050E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4A4DE5" w:rsidP="00C741B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BAF" w:rsidRDefault="004A4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  <w:tr w:rsidR="004A4DE5" w:rsidTr="004A4DE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E5" w:rsidRDefault="004A4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4A4DE5" w:rsidP="0017382C">
            <w:pPr>
              <w:jc w:val="both"/>
              <w:rPr>
                <w:sz w:val="28"/>
                <w:szCs w:val="28"/>
              </w:rPr>
            </w:pPr>
            <w:r w:rsidRPr="00543EBA">
              <w:rPr>
                <w:color w:val="000000"/>
                <w:sz w:val="28"/>
                <w:szCs w:val="28"/>
              </w:rPr>
              <w:t xml:space="preserve">Исключить неправомерные действия работников школы по взиманию денежных средств и материальных ценностей с родителей воспитанников и обучающихся.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4A4DE5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4A4DE5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4A4DE5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  <w:tr w:rsidR="004A4DE5" w:rsidTr="004A4DE5"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4A4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4A4DE5" w:rsidP="004A4DE5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543EBA">
              <w:rPr>
                <w:color w:val="000000"/>
                <w:sz w:val="28"/>
                <w:szCs w:val="28"/>
              </w:rPr>
              <w:t xml:space="preserve">нформировать родительскую общественность о проводимой работе с обращениями граждан на уровне </w:t>
            </w:r>
            <w:r>
              <w:rPr>
                <w:color w:val="000000"/>
                <w:sz w:val="28"/>
                <w:szCs w:val="28"/>
              </w:rPr>
              <w:t xml:space="preserve">Отдела </w:t>
            </w:r>
            <w:r w:rsidRPr="00543EBA">
              <w:rPr>
                <w:color w:val="000000"/>
                <w:sz w:val="28"/>
                <w:szCs w:val="28"/>
              </w:rPr>
              <w:t xml:space="preserve"> образования и образовательного учреждения </w:t>
            </w:r>
            <w:r>
              <w:rPr>
                <w:color w:val="000000"/>
                <w:sz w:val="28"/>
                <w:szCs w:val="28"/>
              </w:rPr>
              <w:t>н</w:t>
            </w:r>
            <w:r w:rsidRPr="00543EBA">
              <w:rPr>
                <w:color w:val="000000"/>
                <w:sz w:val="28"/>
                <w:szCs w:val="28"/>
              </w:rPr>
              <w:t xml:space="preserve">а общих родительских </w:t>
            </w:r>
            <w:r>
              <w:rPr>
                <w:color w:val="000000"/>
                <w:sz w:val="28"/>
                <w:szCs w:val="28"/>
              </w:rPr>
              <w:t xml:space="preserve">собраниях, совещаниях, </w:t>
            </w:r>
            <w:r w:rsidRPr="00543EBA">
              <w:rPr>
                <w:color w:val="000000"/>
                <w:sz w:val="28"/>
                <w:szCs w:val="28"/>
              </w:rPr>
              <w:t xml:space="preserve">через  информационные стенды и сайты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4A4DE5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4A4DE5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ОУ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4A4DE5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</w:tbl>
    <w:p w:rsidR="0097330D" w:rsidRDefault="0097330D" w:rsidP="0059331A"/>
    <w:p w:rsidR="001A0129" w:rsidRPr="004A4DE5" w:rsidRDefault="001A0129" w:rsidP="0059331A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A4DE5">
        <w:rPr>
          <w:sz w:val="28"/>
          <w:szCs w:val="28"/>
        </w:rPr>
        <w:lastRenderedPageBreak/>
        <w:t>П</w:t>
      </w:r>
      <w:proofErr w:type="gramStart"/>
      <w:r w:rsidRPr="004A4DE5">
        <w:rPr>
          <w:sz w:val="28"/>
          <w:szCs w:val="28"/>
        </w:rPr>
        <w:t>о</w:t>
      </w:r>
      <w:r w:rsidR="009516FA">
        <w:rPr>
          <w:sz w:val="28"/>
          <w:szCs w:val="28"/>
        </w:rPr>
        <w:t>-</w:t>
      </w:r>
      <w:proofErr w:type="gramEnd"/>
      <w:r w:rsidRPr="004A4DE5">
        <w:rPr>
          <w:sz w:val="28"/>
          <w:szCs w:val="28"/>
        </w:rPr>
        <w:t xml:space="preserve"> </w:t>
      </w:r>
      <w:r w:rsidR="004A5978" w:rsidRPr="004A4DE5">
        <w:rPr>
          <w:sz w:val="28"/>
          <w:szCs w:val="28"/>
        </w:rPr>
        <w:t>третьему</w:t>
      </w:r>
      <w:r w:rsidR="002308CE" w:rsidRPr="004A4DE5">
        <w:rPr>
          <w:sz w:val="28"/>
          <w:szCs w:val="28"/>
        </w:rPr>
        <w:t xml:space="preserve"> </w:t>
      </w:r>
      <w:r w:rsidRPr="004A4DE5">
        <w:rPr>
          <w:sz w:val="28"/>
          <w:szCs w:val="28"/>
        </w:rPr>
        <w:t xml:space="preserve"> вопросу повестки дня: «</w:t>
      </w:r>
      <w:r w:rsidR="00FC64F3" w:rsidRPr="004A4DE5">
        <w:rPr>
          <w:sz w:val="28"/>
          <w:szCs w:val="28"/>
        </w:rPr>
        <w:t>Об итогах работы образовательных учреждений по учету детей, подлежащих обучению в 2014-2015 учебном году и проживающих  в микрорайоне ОУ</w:t>
      </w:r>
      <w:r w:rsidR="002308CE" w:rsidRPr="004A4DE5">
        <w:rPr>
          <w:sz w:val="28"/>
          <w:szCs w:val="28"/>
        </w:rPr>
        <w:t>»</w:t>
      </w:r>
      <w:r w:rsidR="0017382C" w:rsidRPr="004A4DE5">
        <w:rPr>
          <w:sz w:val="28"/>
          <w:szCs w:val="28"/>
        </w:rPr>
        <w:t xml:space="preserve"> </w:t>
      </w:r>
      <w:r w:rsidR="000A2A77" w:rsidRPr="004A4DE5">
        <w:rPr>
          <w:sz w:val="28"/>
          <w:szCs w:val="28"/>
        </w:rPr>
        <w:t>решили:</w:t>
      </w:r>
    </w:p>
    <w:p w:rsidR="000A2A77" w:rsidRDefault="000A2A77">
      <w:pPr>
        <w:rPr>
          <w:sz w:val="28"/>
          <w:szCs w:val="28"/>
        </w:rPr>
      </w:pPr>
    </w:p>
    <w:tbl>
      <w:tblPr>
        <w:tblStyle w:val="1"/>
        <w:tblW w:w="1050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253"/>
        <w:gridCol w:w="1843"/>
        <w:gridCol w:w="1842"/>
        <w:gridCol w:w="1719"/>
      </w:tblGrid>
      <w:tr w:rsidR="004A4DE5" w:rsidRPr="00F1483C" w:rsidTr="004A4DE5">
        <w:tc>
          <w:tcPr>
            <w:tcW w:w="851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 w:rsidRPr="00F1483C"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4253" w:type="dxa"/>
          </w:tcPr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Содержание поручения</w:t>
            </w:r>
          </w:p>
        </w:tc>
        <w:tc>
          <w:tcPr>
            <w:tcW w:w="1843" w:type="dxa"/>
          </w:tcPr>
          <w:p w:rsidR="004A4DE5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 xml:space="preserve">Срок </w:t>
            </w:r>
          </w:p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исполнения</w:t>
            </w:r>
          </w:p>
        </w:tc>
        <w:tc>
          <w:tcPr>
            <w:tcW w:w="1842" w:type="dxa"/>
          </w:tcPr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Ответственный</w:t>
            </w:r>
          </w:p>
        </w:tc>
        <w:tc>
          <w:tcPr>
            <w:tcW w:w="1719" w:type="dxa"/>
          </w:tcPr>
          <w:p w:rsidR="00F1483C" w:rsidRPr="00F1483C" w:rsidRDefault="00F1483C" w:rsidP="00F1483C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Контроль</w:t>
            </w:r>
          </w:p>
        </w:tc>
      </w:tr>
      <w:tr w:rsidR="004A4DE5" w:rsidRPr="00F1483C" w:rsidTr="004A4DE5">
        <w:tc>
          <w:tcPr>
            <w:tcW w:w="851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3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Предоставлять в Отдел образования  информацию об учащихся, не посещающих или систематически пропускающих учебные занятия по неуважительным причинам.</w:t>
            </w:r>
          </w:p>
        </w:tc>
        <w:tc>
          <w:tcPr>
            <w:tcW w:w="1843" w:type="dxa"/>
          </w:tcPr>
          <w:p w:rsidR="00FC64F3" w:rsidRDefault="00FC64F3" w:rsidP="00FC64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ежемесячно, </w:t>
            </w:r>
          </w:p>
          <w:p w:rsidR="00F1483C" w:rsidRPr="00F1483C" w:rsidRDefault="00F1483C" w:rsidP="00FC64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 xml:space="preserve">до 25 числа </w:t>
            </w:r>
          </w:p>
        </w:tc>
        <w:tc>
          <w:tcPr>
            <w:tcW w:w="1842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Руководители ОУ</w:t>
            </w:r>
          </w:p>
        </w:tc>
        <w:tc>
          <w:tcPr>
            <w:tcW w:w="1719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Загородская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4A4DE5" w:rsidRPr="00F1483C" w:rsidTr="004A4DE5">
        <w:tc>
          <w:tcPr>
            <w:tcW w:w="851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253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Предоставлять в Отдел образования сведения о детях, принятых в ОУ или выбывших из него.</w:t>
            </w:r>
          </w:p>
        </w:tc>
        <w:tc>
          <w:tcPr>
            <w:tcW w:w="1843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в трехдневный срок по окончании каждой учебной четверти</w:t>
            </w:r>
          </w:p>
        </w:tc>
        <w:tc>
          <w:tcPr>
            <w:tcW w:w="1842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Руководители ОУ</w:t>
            </w:r>
          </w:p>
        </w:tc>
        <w:tc>
          <w:tcPr>
            <w:tcW w:w="1719" w:type="dxa"/>
          </w:tcPr>
          <w:p w:rsidR="00F1483C" w:rsidRDefault="00F1483C">
            <w:proofErr w:type="spellStart"/>
            <w:r w:rsidRPr="00E93239">
              <w:rPr>
                <w:rFonts w:eastAsiaTheme="minorHAnsi"/>
                <w:sz w:val="28"/>
                <w:szCs w:val="28"/>
                <w:lang w:eastAsia="en-US"/>
              </w:rPr>
              <w:t>Загородская</w:t>
            </w:r>
            <w:proofErr w:type="spellEnd"/>
            <w:r w:rsidRPr="00E93239">
              <w:rPr>
                <w:rFonts w:eastAsiaTheme="minorHAnsi"/>
                <w:sz w:val="28"/>
                <w:szCs w:val="28"/>
                <w:lang w:eastAsia="en-US"/>
              </w:rPr>
              <w:t xml:space="preserve"> И.В.</w:t>
            </w:r>
          </w:p>
        </w:tc>
      </w:tr>
      <w:tr w:rsidR="004A4DE5" w:rsidRPr="00F1483C" w:rsidTr="004A4DE5">
        <w:tc>
          <w:tcPr>
            <w:tcW w:w="851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253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Предоставить в Отдел образования базу №3</w:t>
            </w:r>
            <w:r w:rsidR="00FC64F3">
              <w:rPr>
                <w:rFonts w:eastAsiaTheme="minorHAnsi"/>
                <w:sz w:val="28"/>
                <w:szCs w:val="28"/>
                <w:lang w:eastAsia="en-US"/>
              </w:rPr>
              <w:t xml:space="preserve"> (информация о будущих первоклассниках)</w:t>
            </w:r>
          </w:p>
        </w:tc>
        <w:tc>
          <w:tcPr>
            <w:tcW w:w="1843" w:type="dxa"/>
          </w:tcPr>
          <w:p w:rsidR="00F1483C" w:rsidRPr="00F1483C" w:rsidRDefault="00F1483C" w:rsidP="00FC64F3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до 1</w:t>
            </w:r>
            <w:r w:rsidR="00FC64F3">
              <w:rPr>
                <w:rFonts w:eastAsiaTheme="minorHAnsi"/>
                <w:sz w:val="28"/>
                <w:szCs w:val="28"/>
                <w:lang w:eastAsia="en-US"/>
              </w:rPr>
              <w:t>0</w:t>
            </w:r>
            <w:r w:rsidRPr="00F1483C">
              <w:rPr>
                <w:rFonts w:eastAsiaTheme="minorHAnsi"/>
                <w:sz w:val="28"/>
                <w:szCs w:val="28"/>
                <w:lang w:eastAsia="en-US"/>
              </w:rPr>
              <w:t xml:space="preserve"> апреля 2015 года.</w:t>
            </w:r>
          </w:p>
        </w:tc>
        <w:tc>
          <w:tcPr>
            <w:tcW w:w="1842" w:type="dxa"/>
          </w:tcPr>
          <w:p w:rsidR="00F1483C" w:rsidRPr="00F1483C" w:rsidRDefault="00F1483C" w:rsidP="00F1483C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Руководители ОУ</w:t>
            </w:r>
          </w:p>
        </w:tc>
        <w:tc>
          <w:tcPr>
            <w:tcW w:w="1719" w:type="dxa"/>
          </w:tcPr>
          <w:p w:rsidR="00F1483C" w:rsidRDefault="00F1483C">
            <w:proofErr w:type="spellStart"/>
            <w:r w:rsidRPr="00E93239">
              <w:rPr>
                <w:rFonts w:eastAsiaTheme="minorHAnsi"/>
                <w:sz w:val="28"/>
                <w:szCs w:val="28"/>
                <w:lang w:eastAsia="en-US"/>
              </w:rPr>
              <w:t>Загородская</w:t>
            </w:r>
            <w:proofErr w:type="spellEnd"/>
            <w:r w:rsidRPr="00E93239">
              <w:rPr>
                <w:rFonts w:eastAsiaTheme="minorHAnsi"/>
                <w:sz w:val="28"/>
                <w:szCs w:val="28"/>
                <w:lang w:eastAsia="en-US"/>
              </w:rPr>
              <w:t xml:space="preserve"> И.В.</w:t>
            </w:r>
          </w:p>
        </w:tc>
      </w:tr>
    </w:tbl>
    <w:p w:rsidR="00517813" w:rsidRDefault="00517813" w:rsidP="0017382C">
      <w:pPr>
        <w:rPr>
          <w:sz w:val="28"/>
          <w:szCs w:val="28"/>
        </w:rPr>
      </w:pPr>
    </w:p>
    <w:p w:rsidR="000A2A77" w:rsidRPr="004A4DE5" w:rsidRDefault="000A2A77" w:rsidP="004A4DE5">
      <w:pPr>
        <w:pStyle w:val="a4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4A4DE5">
        <w:rPr>
          <w:sz w:val="28"/>
          <w:szCs w:val="28"/>
        </w:rPr>
        <w:t>П</w:t>
      </w:r>
      <w:proofErr w:type="gramStart"/>
      <w:r w:rsidRPr="004A4DE5">
        <w:rPr>
          <w:sz w:val="28"/>
          <w:szCs w:val="28"/>
        </w:rPr>
        <w:t>о</w:t>
      </w:r>
      <w:r w:rsidR="009516FA">
        <w:rPr>
          <w:sz w:val="28"/>
          <w:szCs w:val="28"/>
        </w:rPr>
        <w:t>-</w:t>
      </w:r>
      <w:proofErr w:type="gramEnd"/>
      <w:r w:rsidRPr="004A4DE5">
        <w:rPr>
          <w:sz w:val="28"/>
          <w:szCs w:val="28"/>
        </w:rPr>
        <w:t xml:space="preserve"> </w:t>
      </w:r>
      <w:r w:rsidR="004A5978" w:rsidRPr="004A4DE5">
        <w:rPr>
          <w:sz w:val="28"/>
          <w:szCs w:val="28"/>
        </w:rPr>
        <w:t xml:space="preserve">четвертому </w:t>
      </w:r>
      <w:r w:rsidR="002308CE" w:rsidRPr="004A4DE5">
        <w:rPr>
          <w:sz w:val="28"/>
          <w:szCs w:val="28"/>
        </w:rPr>
        <w:t xml:space="preserve"> </w:t>
      </w:r>
      <w:r w:rsidRPr="004A4DE5">
        <w:rPr>
          <w:sz w:val="28"/>
          <w:szCs w:val="28"/>
        </w:rPr>
        <w:t>вопросу повестки дня «</w:t>
      </w:r>
      <w:r w:rsidR="004A4DE5" w:rsidRPr="008F57FA">
        <w:rPr>
          <w:sz w:val="28"/>
          <w:szCs w:val="28"/>
        </w:rPr>
        <w:t>Об итогах подготовки к отопительному</w:t>
      </w:r>
      <w:r w:rsidR="004A4DE5">
        <w:rPr>
          <w:sz w:val="28"/>
          <w:szCs w:val="28"/>
        </w:rPr>
        <w:t xml:space="preserve"> сезону 2014-2015 уч. года</w:t>
      </w:r>
      <w:r w:rsidR="0017382C" w:rsidRPr="004A4DE5">
        <w:rPr>
          <w:sz w:val="28"/>
          <w:szCs w:val="28"/>
        </w:rPr>
        <w:t>»</w:t>
      </w:r>
      <w:r w:rsidRPr="004A4DE5">
        <w:rPr>
          <w:sz w:val="28"/>
          <w:szCs w:val="28"/>
        </w:rPr>
        <w:t xml:space="preserve">  решили:</w:t>
      </w:r>
    </w:p>
    <w:tbl>
      <w:tblPr>
        <w:tblStyle w:val="a3"/>
        <w:tblW w:w="10188" w:type="dxa"/>
        <w:tblInd w:w="-498" w:type="dxa"/>
        <w:tblLook w:val="04A0" w:firstRow="1" w:lastRow="0" w:firstColumn="1" w:lastColumn="0" w:noHBand="0" w:noVBand="1"/>
      </w:tblPr>
      <w:tblGrid>
        <w:gridCol w:w="484"/>
        <w:gridCol w:w="4456"/>
        <w:gridCol w:w="1623"/>
        <w:gridCol w:w="1889"/>
        <w:gridCol w:w="1736"/>
      </w:tblGrid>
      <w:tr w:rsidR="00603BAF" w:rsidRPr="009E17BA" w:rsidTr="00603BAF">
        <w:tc>
          <w:tcPr>
            <w:tcW w:w="484" w:type="dxa"/>
            <w:hideMark/>
          </w:tcPr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№</w:t>
            </w:r>
          </w:p>
        </w:tc>
        <w:tc>
          <w:tcPr>
            <w:tcW w:w="4456" w:type="dxa"/>
            <w:hideMark/>
          </w:tcPr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hideMark/>
          </w:tcPr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1889" w:type="dxa"/>
            <w:hideMark/>
          </w:tcPr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Ответствен</w:t>
            </w:r>
          </w:p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proofErr w:type="spellStart"/>
            <w:r w:rsidRPr="009E17BA">
              <w:rPr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1736" w:type="dxa"/>
          </w:tcPr>
          <w:p w:rsidR="00603BAF" w:rsidRPr="009E17BA" w:rsidRDefault="00603BAF" w:rsidP="0046343D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контроль</w:t>
            </w:r>
          </w:p>
        </w:tc>
      </w:tr>
      <w:tr w:rsidR="00CD6154" w:rsidRPr="009E17BA" w:rsidTr="00603BAF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4" w:rsidRPr="009E17BA" w:rsidRDefault="00CD6154" w:rsidP="001729D3">
            <w:pPr>
              <w:jc w:val="both"/>
              <w:rPr>
                <w:sz w:val="28"/>
                <w:szCs w:val="28"/>
              </w:rPr>
            </w:pPr>
            <w:r w:rsidRPr="009E17BA">
              <w:rPr>
                <w:sz w:val="28"/>
                <w:szCs w:val="28"/>
              </w:rPr>
              <w:t>1.</w:t>
            </w:r>
          </w:p>
          <w:p w:rsidR="00CD6154" w:rsidRPr="009E17BA" w:rsidRDefault="00CD6154" w:rsidP="001729D3">
            <w:pPr>
              <w:jc w:val="both"/>
              <w:rPr>
                <w:sz w:val="28"/>
                <w:szCs w:val="28"/>
              </w:rPr>
            </w:pPr>
          </w:p>
          <w:p w:rsidR="00CD6154" w:rsidRPr="009E17BA" w:rsidRDefault="00CD6154" w:rsidP="00172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Pr="00A639B6" w:rsidRDefault="00A639B6" w:rsidP="00A63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CD6154" w:rsidRPr="00A639B6">
              <w:rPr>
                <w:sz w:val="28"/>
                <w:szCs w:val="28"/>
              </w:rPr>
              <w:t>редставить сметную документацию, имеющую положительное заключение на проведение ремонтных работ, а также коммерческие предложения для приобретения материалов (колосники, радиаторы и т.д.), в целях своевременной подготовки образовательных учреждений к отопительному сезону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Pr="009E17BA" w:rsidRDefault="00CD6154" w:rsidP="001677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01.05.2015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Pr="00F1483C" w:rsidRDefault="00CD6154" w:rsidP="00CE37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Руководители ОУ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Pr="009E17BA" w:rsidRDefault="00CD6154" w:rsidP="00167772">
            <w:pPr>
              <w:jc w:val="both"/>
              <w:rPr>
                <w:sz w:val="28"/>
                <w:szCs w:val="28"/>
              </w:rPr>
            </w:pPr>
          </w:p>
        </w:tc>
      </w:tr>
    </w:tbl>
    <w:p w:rsidR="000A2A77" w:rsidRDefault="000A2A77" w:rsidP="005B380D">
      <w:pPr>
        <w:jc w:val="both"/>
        <w:rPr>
          <w:sz w:val="28"/>
          <w:szCs w:val="28"/>
        </w:rPr>
      </w:pPr>
    </w:p>
    <w:p w:rsidR="00220E20" w:rsidRPr="004A4DE5" w:rsidRDefault="00220E20" w:rsidP="004A4DE5">
      <w:pPr>
        <w:pStyle w:val="a4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876F9">
        <w:rPr>
          <w:sz w:val="28"/>
          <w:szCs w:val="28"/>
        </w:rPr>
        <w:t>П</w:t>
      </w:r>
      <w:proofErr w:type="gramStart"/>
      <w:r w:rsidRPr="009876F9">
        <w:rPr>
          <w:sz w:val="28"/>
          <w:szCs w:val="28"/>
        </w:rPr>
        <w:t>о</w:t>
      </w:r>
      <w:r w:rsidR="009516FA">
        <w:rPr>
          <w:sz w:val="28"/>
          <w:szCs w:val="28"/>
        </w:rPr>
        <w:t>-</w:t>
      </w:r>
      <w:proofErr w:type="gramEnd"/>
      <w:r w:rsidRPr="009876F9">
        <w:rPr>
          <w:sz w:val="28"/>
          <w:szCs w:val="28"/>
        </w:rPr>
        <w:t xml:space="preserve"> </w:t>
      </w:r>
      <w:r w:rsidR="004A5978">
        <w:rPr>
          <w:sz w:val="28"/>
          <w:szCs w:val="28"/>
        </w:rPr>
        <w:t xml:space="preserve">пятому </w:t>
      </w:r>
      <w:r w:rsidR="002308CE" w:rsidRPr="009876F9">
        <w:rPr>
          <w:sz w:val="28"/>
          <w:szCs w:val="28"/>
        </w:rPr>
        <w:t xml:space="preserve"> </w:t>
      </w:r>
      <w:r w:rsidRPr="009876F9">
        <w:rPr>
          <w:sz w:val="28"/>
          <w:szCs w:val="28"/>
        </w:rPr>
        <w:t xml:space="preserve"> вопросу повестки дня: «</w:t>
      </w:r>
      <w:r w:rsidR="004A4DE5" w:rsidRPr="00823698">
        <w:rPr>
          <w:sz w:val="28"/>
          <w:szCs w:val="28"/>
        </w:rPr>
        <w:t>Об обеспечении безопасности обучающихся и воспитанников при подготовке и проведении Новогодних утренников</w:t>
      </w:r>
      <w:r w:rsidR="005B380D" w:rsidRPr="004A4DE5">
        <w:rPr>
          <w:sz w:val="28"/>
          <w:szCs w:val="28"/>
        </w:rPr>
        <w:t>»</w:t>
      </w:r>
      <w:r w:rsidR="0017382C" w:rsidRPr="004A4DE5">
        <w:rPr>
          <w:sz w:val="28"/>
          <w:szCs w:val="28"/>
        </w:rPr>
        <w:t xml:space="preserve"> </w:t>
      </w:r>
      <w:r w:rsidR="005B380D" w:rsidRPr="004A4DE5">
        <w:rPr>
          <w:sz w:val="28"/>
          <w:szCs w:val="28"/>
        </w:rPr>
        <w:t xml:space="preserve"> решили:</w:t>
      </w:r>
    </w:p>
    <w:tbl>
      <w:tblPr>
        <w:tblStyle w:val="a3"/>
        <w:tblW w:w="10069" w:type="dxa"/>
        <w:tblInd w:w="-498" w:type="dxa"/>
        <w:tblLook w:val="04A0" w:firstRow="1" w:lastRow="0" w:firstColumn="1" w:lastColumn="0" w:noHBand="0" w:noVBand="1"/>
      </w:tblPr>
      <w:tblGrid>
        <w:gridCol w:w="484"/>
        <w:gridCol w:w="4320"/>
        <w:gridCol w:w="1623"/>
        <w:gridCol w:w="1889"/>
        <w:gridCol w:w="1753"/>
      </w:tblGrid>
      <w:tr w:rsidR="009512E6" w:rsidTr="003F5212">
        <w:tc>
          <w:tcPr>
            <w:tcW w:w="484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20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r>
              <w:rPr>
                <w:sz w:val="28"/>
                <w:szCs w:val="28"/>
              </w:rPr>
              <w:lastRenderedPageBreak/>
              <w:t>исполнения</w:t>
            </w:r>
          </w:p>
        </w:tc>
        <w:tc>
          <w:tcPr>
            <w:tcW w:w="1889" w:type="dxa"/>
            <w:hideMark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Ответствен</w:t>
            </w:r>
          </w:p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ный</w:t>
            </w:r>
            <w:proofErr w:type="spellEnd"/>
          </w:p>
        </w:tc>
        <w:tc>
          <w:tcPr>
            <w:tcW w:w="1753" w:type="dxa"/>
          </w:tcPr>
          <w:p w:rsidR="009512E6" w:rsidRDefault="009512E6" w:rsidP="0046343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контроль</w:t>
            </w:r>
          </w:p>
        </w:tc>
      </w:tr>
      <w:tr w:rsidR="00CD6154" w:rsidTr="004A4DE5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154" w:rsidRDefault="00CD6154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  <w:p w:rsidR="00CD6154" w:rsidRDefault="00CD6154" w:rsidP="001729D3">
            <w:pPr>
              <w:jc w:val="both"/>
              <w:rPr>
                <w:sz w:val="28"/>
                <w:szCs w:val="28"/>
              </w:rPr>
            </w:pPr>
          </w:p>
          <w:p w:rsidR="00CD6154" w:rsidRDefault="00CD6154" w:rsidP="00172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Pr="00A639B6" w:rsidRDefault="00CD6154" w:rsidP="00CD6154">
            <w:pPr>
              <w:rPr>
                <w:sz w:val="28"/>
                <w:szCs w:val="28"/>
              </w:rPr>
            </w:pPr>
            <w:r w:rsidRPr="00A639B6">
              <w:rPr>
                <w:sz w:val="28"/>
                <w:szCs w:val="28"/>
              </w:rPr>
              <w:t>-утвердить график проведения праздников,</w:t>
            </w:r>
          </w:p>
          <w:p w:rsidR="00CD6154" w:rsidRPr="00A639B6" w:rsidRDefault="00CD6154" w:rsidP="00CD6154">
            <w:pPr>
              <w:rPr>
                <w:sz w:val="28"/>
                <w:szCs w:val="28"/>
              </w:rPr>
            </w:pPr>
            <w:r w:rsidRPr="00A639B6">
              <w:rPr>
                <w:sz w:val="28"/>
                <w:szCs w:val="28"/>
              </w:rPr>
              <w:t>-назначит ответственных за проведение Новогодних утренников,</w:t>
            </w:r>
          </w:p>
          <w:p w:rsidR="00CD6154" w:rsidRPr="00A639B6" w:rsidRDefault="00CD6154" w:rsidP="00CD6154">
            <w:pPr>
              <w:rPr>
                <w:sz w:val="28"/>
                <w:szCs w:val="28"/>
              </w:rPr>
            </w:pPr>
            <w:r w:rsidRPr="00A639B6">
              <w:rPr>
                <w:sz w:val="28"/>
                <w:szCs w:val="28"/>
              </w:rPr>
              <w:t>-провести инструктажи с педагогическим составом, учащимися, воспитанниками,</w:t>
            </w:r>
          </w:p>
          <w:p w:rsidR="00CD6154" w:rsidRPr="00A639B6" w:rsidRDefault="00CD6154" w:rsidP="00CD6154">
            <w:pPr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Default="00CD6154" w:rsidP="001729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До10.12.14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Pr="00F1483C" w:rsidRDefault="00CD6154" w:rsidP="00CE37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Руководители ОУ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Default="00CD6154" w:rsidP="001729D3">
            <w:pPr>
              <w:rPr>
                <w:sz w:val="28"/>
                <w:szCs w:val="28"/>
              </w:rPr>
            </w:pPr>
          </w:p>
        </w:tc>
      </w:tr>
      <w:tr w:rsidR="00CD6154" w:rsidTr="003F5212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Default="00CD6154" w:rsidP="001729D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Pr="00A639B6" w:rsidRDefault="00CD6154" w:rsidP="00CD6154">
            <w:pPr>
              <w:rPr>
                <w:sz w:val="28"/>
                <w:szCs w:val="28"/>
              </w:rPr>
            </w:pPr>
            <w:r w:rsidRPr="00A639B6">
              <w:rPr>
                <w:sz w:val="28"/>
                <w:szCs w:val="28"/>
              </w:rPr>
              <w:t>-при проведении праздничных мероприятий обеспечить эффективное взаимодействие с подразделениями полиции и противопожарной службы.</w:t>
            </w:r>
          </w:p>
          <w:p w:rsidR="00CD6154" w:rsidRPr="00A639B6" w:rsidRDefault="00CD6154" w:rsidP="001729D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Default="00CD6154" w:rsidP="00CD61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20.12.2014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Pr="00F1483C" w:rsidRDefault="00CD6154" w:rsidP="00CE37B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F1483C">
              <w:rPr>
                <w:rFonts w:eastAsiaTheme="minorHAnsi"/>
                <w:sz w:val="28"/>
                <w:szCs w:val="28"/>
                <w:lang w:eastAsia="en-US"/>
              </w:rPr>
              <w:t>Руководители ОУ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154" w:rsidRDefault="00CD6154" w:rsidP="00167772">
            <w:pPr>
              <w:jc w:val="both"/>
              <w:rPr>
                <w:sz w:val="28"/>
                <w:szCs w:val="28"/>
              </w:rPr>
            </w:pPr>
          </w:p>
        </w:tc>
      </w:tr>
    </w:tbl>
    <w:p w:rsidR="004A4DE5" w:rsidRPr="004A4DE5" w:rsidRDefault="004A4DE5" w:rsidP="0059331A">
      <w:pPr>
        <w:pStyle w:val="a4"/>
        <w:numPr>
          <w:ilvl w:val="0"/>
          <w:numId w:val="10"/>
        </w:numPr>
        <w:jc w:val="both"/>
        <w:rPr>
          <w:sz w:val="28"/>
          <w:szCs w:val="28"/>
        </w:rPr>
      </w:pPr>
      <w:r w:rsidRPr="004A4DE5">
        <w:rPr>
          <w:sz w:val="28"/>
          <w:szCs w:val="28"/>
        </w:rPr>
        <w:t>П</w:t>
      </w:r>
      <w:proofErr w:type="gramStart"/>
      <w:r w:rsidRPr="004A4DE5">
        <w:rPr>
          <w:sz w:val="28"/>
          <w:szCs w:val="28"/>
        </w:rPr>
        <w:t>о</w:t>
      </w:r>
      <w:r w:rsidR="009516FA">
        <w:rPr>
          <w:sz w:val="28"/>
          <w:szCs w:val="28"/>
        </w:rPr>
        <w:t>-</w:t>
      </w:r>
      <w:proofErr w:type="gramEnd"/>
      <w:r w:rsidRPr="004A4DE5">
        <w:rPr>
          <w:sz w:val="28"/>
          <w:szCs w:val="28"/>
        </w:rPr>
        <w:t xml:space="preserve"> шестому   вопросу повестки дня: «О подготовке и проведению </w:t>
      </w:r>
      <w:r w:rsidR="00136D2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3 декабря 2014 года </w:t>
      </w:r>
      <w:r w:rsidRPr="004A4DE5">
        <w:rPr>
          <w:sz w:val="28"/>
          <w:szCs w:val="28"/>
        </w:rPr>
        <w:t>итогового сочинения (изложения) как допуска к государственной ито</w:t>
      </w:r>
      <w:bookmarkStart w:id="0" w:name="_GoBack"/>
      <w:bookmarkEnd w:id="0"/>
      <w:r w:rsidRPr="004A4DE5">
        <w:rPr>
          <w:sz w:val="28"/>
          <w:szCs w:val="28"/>
        </w:rPr>
        <w:t>говой аттестации»  решили:</w:t>
      </w:r>
    </w:p>
    <w:tbl>
      <w:tblPr>
        <w:tblStyle w:val="a3"/>
        <w:tblW w:w="10069" w:type="dxa"/>
        <w:tblInd w:w="-498" w:type="dxa"/>
        <w:tblLook w:val="04A0" w:firstRow="1" w:lastRow="0" w:firstColumn="1" w:lastColumn="0" w:noHBand="0" w:noVBand="1"/>
      </w:tblPr>
      <w:tblGrid>
        <w:gridCol w:w="484"/>
        <w:gridCol w:w="4156"/>
        <w:gridCol w:w="1623"/>
        <w:gridCol w:w="2061"/>
        <w:gridCol w:w="1745"/>
      </w:tblGrid>
      <w:tr w:rsidR="004A4DE5" w:rsidTr="00136D20">
        <w:tc>
          <w:tcPr>
            <w:tcW w:w="484" w:type="dxa"/>
            <w:hideMark/>
          </w:tcPr>
          <w:p w:rsidR="004A4DE5" w:rsidRDefault="004A4DE5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156" w:type="dxa"/>
            <w:hideMark/>
          </w:tcPr>
          <w:p w:rsidR="004A4DE5" w:rsidRDefault="004A4DE5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поручения</w:t>
            </w:r>
          </w:p>
        </w:tc>
        <w:tc>
          <w:tcPr>
            <w:tcW w:w="1623" w:type="dxa"/>
            <w:hideMark/>
          </w:tcPr>
          <w:p w:rsidR="004A4DE5" w:rsidRDefault="004A4DE5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061" w:type="dxa"/>
            <w:hideMark/>
          </w:tcPr>
          <w:p w:rsidR="004A4DE5" w:rsidRDefault="004A4DE5" w:rsidP="004A4DE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</w:t>
            </w:r>
          </w:p>
        </w:tc>
        <w:tc>
          <w:tcPr>
            <w:tcW w:w="1745" w:type="dxa"/>
          </w:tcPr>
          <w:p w:rsidR="004A4DE5" w:rsidRDefault="004A4DE5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</w:t>
            </w:r>
          </w:p>
        </w:tc>
      </w:tr>
      <w:tr w:rsidR="004A4DE5" w:rsidTr="00136D20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DE5" w:rsidRDefault="004A4DE5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4A4DE5" w:rsidRDefault="004A4DE5" w:rsidP="00CE37BF">
            <w:pPr>
              <w:jc w:val="both"/>
              <w:rPr>
                <w:sz w:val="28"/>
                <w:szCs w:val="28"/>
              </w:rPr>
            </w:pPr>
          </w:p>
          <w:p w:rsidR="004A4DE5" w:rsidRDefault="004A4DE5" w:rsidP="00CE37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136D20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условия для подготовки и проведения итогового сочинения (изложения) в соответствии с порядком проведения  и проверки итогового сочинения (изложения).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136D20" w:rsidP="00136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 декабря 2014 г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136D20" w:rsidP="00C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DE5" w:rsidRDefault="00136D20" w:rsidP="00C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  <w:tr w:rsidR="00136D20" w:rsidTr="00136D20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0" w:rsidRDefault="00136D20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0" w:rsidRDefault="00136D20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своевременную доставку в Отдел образования бланков  записи и бланков регистрации</w:t>
            </w:r>
            <w:r w:rsidR="00AB7341">
              <w:rPr>
                <w:sz w:val="28"/>
                <w:szCs w:val="28"/>
              </w:rPr>
              <w:t xml:space="preserve"> итогового сочинения (изложения)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0" w:rsidRDefault="00136D20" w:rsidP="00C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декабря</w:t>
            </w:r>
          </w:p>
          <w:p w:rsidR="00136D20" w:rsidRDefault="00136D20" w:rsidP="00C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8 декабря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0" w:rsidRDefault="00136D20" w:rsidP="00C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0" w:rsidRDefault="00136D20" w:rsidP="00C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  <w:tr w:rsidR="00136D20" w:rsidTr="00136D20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0" w:rsidRDefault="00136D20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0" w:rsidRDefault="00AB7341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информационно-разъяснительную работу с учащимися и родителями выпускников по подготовке и участию в итоговом сочинении (изложении)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0" w:rsidRDefault="00AB7341" w:rsidP="00C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 декабря 2014 г.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0" w:rsidRDefault="00136D20" w:rsidP="00C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D20" w:rsidRDefault="00136D20" w:rsidP="00C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  <w:tr w:rsidR="003C70C3" w:rsidTr="00136D20">
        <w:tblPrEx>
          <w:tblLook w:val="01E0" w:firstRow="1" w:lastRow="1" w:firstColumn="1" w:lastColumn="1" w:noHBand="0" w:noVBand="0"/>
        </w:tblPrEx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C3" w:rsidRDefault="003C70C3" w:rsidP="00CE37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C3" w:rsidRDefault="003C70C3" w:rsidP="003C70C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Своевременно размещать на официальном сайте ОУ информацию о проведении  государственной итоговой аттестации в 2015 году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C3" w:rsidRDefault="003C70C3" w:rsidP="00CE37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C3" w:rsidRDefault="003C70C3" w:rsidP="00666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ОУ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0C3" w:rsidRDefault="003C70C3" w:rsidP="006662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Харитонова Т.А.</w:t>
            </w:r>
          </w:p>
        </w:tc>
      </w:tr>
    </w:tbl>
    <w:p w:rsidR="005A41A1" w:rsidRDefault="005A41A1" w:rsidP="0059331A">
      <w:pPr>
        <w:jc w:val="both"/>
        <w:rPr>
          <w:sz w:val="28"/>
          <w:szCs w:val="28"/>
        </w:rPr>
      </w:pPr>
    </w:p>
    <w:sectPr w:rsidR="005A41A1" w:rsidSect="0059331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6CB"/>
    <w:multiLevelType w:val="hybridMultilevel"/>
    <w:tmpl w:val="D6900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0B51"/>
    <w:multiLevelType w:val="hybridMultilevel"/>
    <w:tmpl w:val="147AF3DE"/>
    <w:lvl w:ilvl="0" w:tplc="573CF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>
    <w:nsid w:val="0EAA4046"/>
    <w:multiLevelType w:val="hybridMultilevel"/>
    <w:tmpl w:val="D0CA8A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D539F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A2E0B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03AF4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5D78AB"/>
    <w:multiLevelType w:val="hybridMultilevel"/>
    <w:tmpl w:val="1BF6F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22CAD"/>
    <w:multiLevelType w:val="hybridMultilevel"/>
    <w:tmpl w:val="1D64F37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9513E9"/>
    <w:multiLevelType w:val="hybridMultilevel"/>
    <w:tmpl w:val="147AF3DE"/>
    <w:lvl w:ilvl="0" w:tplc="573CFC9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>
    <w:nsid w:val="5E3E2CB0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5296CCF"/>
    <w:multiLevelType w:val="hybridMultilevel"/>
    <w:tmpl w:val="DF14B358"/>
    <w:lvl w:ilvl="0" w:tplc="621EA322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EDE6366"/>
    <w:multiLevelType w:val="hybridMultilevel"/>
    <w:tmpl w:val="9A94B5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11"/>
  </w:num>
  <w:num w:numId="9">
    <w:abstractNumId w:val="2"/>
  </w:num>
  <w:num w:numId="10">
    <w:abstractNumId w:val="10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0D"/>
    <w:rsid w:val="0001552F"/>
    <w:rsid w:val="00050EA0"/>
    <w:rsid w:val="000A2A77"/>
    <w:rsid w:val="00136D20"/>
    <w:rsid w:val="00161550"/>
    <w:rsid w:val="0017382C"/>
    <w:rsid w:val="001A0129"/>
    <w:rsid w:val="00220E20"/>
    <w:rsid w:val="002308CE"/>
    <w:rsid w:val="00297E05"/>
    <w:rsid w:val="003A3A8E"/>
    <w:rsid w:val="003C70C3"/>
    <w:rsid w:val="003F5212"/>
    <w:rsid w:val="004A4DE5"/>
    <w:rsid w:val="004A5978"/>
    <w:rsid w:val="00517813"/>
    <w:rsid w:val="00546210"/>
    <w:rsid w:val="0059331A"/>
    <w:rsid w:val="005A41A1"/>
    <w:rsid w:val="005B380D"/>
    <w:rsid w:val="00603BAF"/>
    <w:rsid w:val="00616B38"/>
    <w:rsid w:val="00722619"/>
    <w:rsid w:val="007772E6"/>
    <w:rsid w:val="00823464"/>
    <w:rsid w:val="00907CA3"/>
    <w:rsid w:val="00931317"/>
    <w:rsid w:val="009512E6"/>
    <w:rsid w:val="009516FA"/>
    <w:rsid w:val="0097330D"/>
    <w:rsid w:val="009876F9"/>
    <w:rsid w:val="0099607D"/>
    <w:rsid w:val="009C6F99"/>
    <w:rsid w:val="009E17BA"/>
    <w:rsid w:val="009F2C37"/>
    <w:rsid w:val="00A13F55"/>
    <w:rsid w:val="00A376D5"/>
    <w:rsid w:val="00A639B6"/>
    <w:rsid w:val="00A67178"/>
    <w:rsid w:val="00AB7341"/>
    <w:rsid w:val="00B137DC"/>
    <w:rsid w:val="00C56399"/>
    <w:rsid w:val="00C741B7"/>
    <w:rsid w:val="00CD3BA1"/>
    <w:rsid w:val="00CD6154"/>
    <w:rsid w:val="00D06572"/>
    <w:rsid w:val="00D71ECA"/>
    <w:rsid w:val="00E9391F"/>
    <w:rsid w:val="00EF359B"/>
    <w:rsid w:val="00F1483C"/>
    <w:rsid w:val="00FC64F3"/>
    <w:rsid w:val="00FF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1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33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7178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F14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8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37</cp:revision>
  <cp:lastPrinted>2014-11-21T13:45:00Z</cp:lastPrinted>
  <dcterms:created xsi:type="dcterms:W3CDTF">2014-06-02T11:47:00Z</dcterms:created>
  <dcterms:modified xsi:type="dcterms:W3CDTF">2014-11-21T13:45:00Z</dcterms:modified>
</cp:coreProperties>
</file>