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CE" w:rsidRDefault="006362CE" w:rsidP="0094553D">
      <w:pPr>
        <w:jc w:val="both"/>
        <w:rPr>
          <w:sz w:val="22"/>
          <w:szCs w:val="22"/>
        </w:rPr>
      </w:pPr>
    </w:p>
    <w:p w:rsidR="006362CE" w:rsidRPr="0094553D" w:rsidRDefault="006362CE" w:rsidP="0094553D">
      <w:pPr>
        <w:jc w:val="center"/>
        <w:rPr>
          <w:b/>
          <w:bCs/>
          <w:sz w:val="22"/>
          <w:szCs w:val="22"/>
        </w:rPr>
      </w:pPr>
    </w:p>
    <w:p w:rsidR="006362CE" w:rsidRPr="0094553D" w:rsidRDefault="006362CE" w:rsidP="0094553D">
      <w:pPr>
        <w:spacing w:line="360" w:lineRule="auto"/>
        <w:jc w:val="center"/>
        <w:rPr>
          <w:b/>
          <w:bCs/>
          <w:sz w:val="28"/>
          <w:szCs w:val="28"/>
        </w:rPr>
      </w:pPr>
      <w:r w:rsidRPr="0094553D">
        <w:rPr>
          <w:b/>
          <w:bCs/>
          <w:sz w:val="28"/>
          <w:szCs w:val="28"/>
        </w:rPr>
        <w:t>РОССИЙСКАЯ ФЕДЕРАЦИЯ</w:t>
      </w:r>
    </w:p>
    <w:p w:rsidR="006362CE" w:rsidRPr="0094553D" w:rsidRDefault="006362CE" w:rsidP="0094553D">
      <w:pPr>
        <w:spacing w:line="360" w:lineRule="auto"/>
        <w:jc w:val="center"/>
        <w:rPr>
          <w:b/>
          <w:bCs/>
          <w:sz w:val="28"/>
          <w:szCs w:val="28"/>
        </w:rPr>
      </w:pPr>
      <w:r w:rsidRPr="0094553D">
        <w:rPr>
          <w:b/>
          <w:bCs/>
          <w:sz w:val="28"/>
          <w:szCs w:val="28"/>
        </w:rPr>
        <w:t>РОСТОВСКАЯ ОБЛАСТЬ</w:t>
      </w:r>
    </w:p>
    <w:p w:rsidR="006362CE" w:rsidRPr="0094553D" w:rsidRDefault="006362CE" w:rsidP="0094553D">
      <w:pPr>
        <w:spacing w:line="360" w:lineRule="auto"/>
        <w:jc w:val="center"/>
        <w:rPr>
          <w:b/>
          <w:bCs/>
          <w:sz w:val="28"/>
          <w:szCs w:val="28"/>
        </w:rPr>
      </w:pPr>
      <w:r w:rsidRPr="0094553D">
        <w:rPr>
          <w:b/>
          <w:bCs/>
          <w:sz w:val="28"/>
          <w:szCs w:val="28"/>
        </w:rPr>
        <w:t>МУНИЦИПАЛЬНОЕ ОБРАЗОВАНИЕ «ТАЦИНСКИЙ РАЙОН»</w:t>
      </w:r>
    </w:p>
    <w:p w:rsidR="006362CE" w:rsidRPr="0094553D" w:rsidRDefault="006362CE" w:rsidP="0094553D">
      <w:pPr>
        <w:pBdr>
          <w:bottom w:val="single" w:sz="12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94553D">
        <w:rPr>
          <w:b/>
          <w:bCs/>
          <w:sz w:val="28"/>
          <w:szCs w:val="28"/>
        </w:rPr>
        <w:t>ОТДЕЛ ОБРАЗОВАНИЯ АДМИНИСТРАЦИИ ТАЦИНСКОГО РАЙОНА</w:t>
      </w:r>
    </w:p>
    <w:p w:rsidR="006362CE" w:rsidRPr="0094553D" w:rsidRDefault="006362CE" w:rsidP="0094553D">
      <w:pPr>
        <w:jc w:val="center"/>
        <w:rPr>
          <w:b/>
          <w:bCs/>
          <w:sz w:val="28"/>
          <w:szCs w:val="28"/>
        </w:rPr>
      </w:pPr>
    </w:p>
    <w:p w:rsidR="006362CE" w:rsidRPr="0094553D" w:rsidRDefault="006362CE" w:rsidP="0094553D">
      <w:pPr>
        <w:jc w:val="center"/>
        <w:rPr>
          <w:b/>
          <w:bCs/>
          <w:sz w:val="28"/>
          <w:szCs w:val="28"/>
        </w:rPr>
      </w:pPr>
    </w:p>
    <w:p w:rsidR="006362CE" w:rsidRPr="0094553D" w:rsidRDefault="006362CE" w:rsidP="0094553D">
      <w:pPr>
        <w:jc w:val="center"/>
        <w:rPr>
          <w:b/>
          <w:bCs/>
          <w:sz w:val="28"/>
          <w:szCs w:val="28"/>
        </w:rPr>
      </w:pPr>
      <w:r w:rsidRPr="0094553D">
        <w:rPr>
          <w:b/>
          <w:bCs/>
          <w:sz w:val="28"/>
          <w:szCs w:val="28"/>
        </w:rPr>
        <w:t>ПРИКАЗ</w:t>
      </w:r>
    </w:p>
    <w:p w:rsidR="006362CE" w:rsidRPr="0094553D" w:rsidRDefault="006362CE" w:rsidP="0094553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190"/>
        <w:gridCol w:w="3190"/>
        <w:gridCol w:w="3191"/>
      </w:tblGrid>
      <w:tr w:rsidR="006362CE" w:rsidRPr="0094553D">
        <w:tc>
          <w:tcPr>
            <w:tcW w:w="3190" w:type="dxa"/>
          </w:tcPr>
          <w:p w:rsidR="006362CE" w:rsidRPr="0094553D" w:rsidRDefault="006362CE" w:rsidP="0094553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bookmarkStart w:id="0" w:name="_GoBack" w:colFirst="0" w:colLast="0"/>
            <w:r>
              <w:rPr>
                <w:b/>
                <w:bCs/>
                <w:i/>
                <w:iCs/>
                <w:sz w:val="28"/>
                <w:szCs w:val="28"/>
              </w:rPr>
              <w:t>25</w:t>
            </w:r>
            <w:r w:rsidRPr="0094553D">
              <w:rPr>
                <w:b/>
                <w:bCs/>
                <w:i/>
                <w:iCs/>
                <w:sz w:val="28"/>
                <w:szCs w:val="28"/>
              </w:rPr>
              <w:t xml:space="preserve"> марта 2014г.</w:t>
            </w:r>
          </w:p>
        </w:tc>
        <w:tc>
          <w:tcPr>
            <w:tcW w:w="3190" w:type="dxa"/>
          </w:tcPr>
          <w:p w:rsidR="006362CE" w:rsidRPr="0094553D" w:rsidRDefault="006362CE" w:rsidP="0094553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4553D">
              <w:rPr>
                <w:b/>
                <w:bCs/>
                <w:i/>
                <w:iCs/>
                <w:sz w:val="28"/>
                <w:szCs w:val="28"/>
              </w:rPr>
              <w:t>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96</w:t>
            </w:r>
          </w:p>
        </w:tc>
        <w:tc>
          <w:tcPr>
            <w:tcW w:w="3191" w:type="dxa"/>
          </w:tcPr>
          <w:p w:rsidR="006362CE" w:rsidRPr="0094553D" w:rsidRDefault="006362CE" w:rsidP="0094553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4553D">
              <w:rPr>
                <w:b/>
                <w:bCs/>
                <w:i/>
                <w:iCs/>
                <w:sz w:val="28"/>
                <w:szCs w:val="28"/>
              </w:rPr>
              <w:t>ст. Тацинская</w:t>
            </w:r>
          </w:p>
        </w:tc>
      </w:tr>
      <w:bookmarkEnd w:id="0"/>
    </w:tbl>
    <w:p w:rsidR="006362CE" w:rsidRPr="0094553D" w:rsidRDefault="006362CE" w:rsidP="0094553D">
      <w:pPr>
        <w:jc w:val="center"/>
        <w:rPr>
          <w:b/>
          <w:bCs/>
        </w:rPr>
      </w:pPr>
    </w:p>
    <w:p w:rsidR="006362CE" w:rsidRPr="0094553D" w:rsidRDefault="006362CE" w:rsidP="0094553D">
      <w:pPr>
        <w:jc w:val="center"/>
        <w:rPr>
          <w:b/>
          <w:bCs/>
          <w:sz w:val="22"/>
          <w:szCs w:val="22"/>
        </w:rPr>
      </w:pPr>
    </w:p>
    <w:p w:rsidR="006362CE" w:rsidRPr="0094553D" w:rsidRDefault="006362CE" w:rsidP="0094553D">
      <w:pPr>
        <w:jc w:val="center"/>
        <w:rPr>
          <w:b/>
          <w:bCs/>
          <w:sz w:val="22"/>
          <w:szCs w:val="22"/>
        </w:rPr>
      </w:pPr>
    </w:p>
    <w:p w:rsidR="006362CE" w:rsidRPr="0094553D" w:rsidRDefault="006362CE" w:rsidP="0094553D">
      <w:pPr>
        <w:spacing w:line="276" w:lineRule="auto"/>
        <w:rPr>
          <w:sz w:val="28"/>
          <w:szCs w:val="28"/>
        </w:rPr>
      </w:pPr>
      <w:r w:rsidRPr="0094553D">
        <w:rPr>
          <w:sz w:val="28"/>
          <w:szCs w:val="28"/>
        </w:rPr>
        <w:t>Об утверждении документов, регламентирующих</w:t>
      </w:r>
    </w:p>
    <w:p w:rsidR="006362CE" w:rsidRPr="0094553D" w:rsidRDefault="006362CE" w:rsidP="0094553D">
      <w:pPr>
        <w:spacing w:line="276" w:lineRule="auto"/>
        <w:rPr>
          <w:sz w:val="28"/>
          <w:szCs w:val="28"/>
        </w:rPr>
      </w:pPr>
      <w:r w:rsidRPr="0094553D">
        <w:rPr>
          <w:sz w:val="28"/>
          <w:szCs w:val="28"/>
        </w:rPr>
        <w:t>проведение муниципального этапа конкурса на</w:t>
      </w:r>
    </w:p>
    <w:p w:rsidR="006362CE" w:rsidRPr="0094553D" w:rsidRDefault="006362CE" w:rsidP="0094553D">
      <w:pPr>
        <w:spacing w:line="276" w:lineRule="auto"/>
        <w:rPr>
          <w:sz w:val="28"/>
          <w:szCs w:val="28"/>
        </w:rPr>
      </w:pPr>
      <w:r w:rsidRPr="0094553D">
        <w:rPr>
          <w:sz w:val="28"/>
          <w:szCs w:val="28"/>
        </w:rPr>
        <w:t>поощрение лучших учителей в 2014 году</w:t>
      </w:r>
    </w:p>
    <w:p w:rsidR="006362CE" w:rsidRPr="0094553D" w:rsidRDefault="006362CE" w:rsidP="0094553D">
      <w:pPr>
        <w:spacing w:line="276" w:lineRule="auto"/>
        <w:rPr>
          <w:sz w:val="28"/>
          <w:szCs w:val="28"/>
        </w:rPr>
      </w:pPr>
    </w:p>
    <w:p w:rsidR="006362CE" w:rsidRPr="00BD7909" w:rsidRDefault="006362CE" w:rsidP="0094553D">
      <w:pPr>
        <w:jc w:val="both"/>
        <w:rPr>
          <w:sz w:val="28"/>
          <w:szCs w:val="28"/>
        </w:rPr>
      </w:pPr>
    </w:p>
    <w:p w:rsidR="006362CE" w:rsidRPr="00BD7909" w:rsidRDefault="006362CE" w:rsidP="0094553D">
      <w:pPr>
        <w:spacing w:line="276" w:lineRule="auto"/>
        <w:jc w:val="both"/>
        <w:rPr>
          <w:spacing w:val="-6"/>
          <w:sz w:val="28"/>
          <w:szCs w:val="28"/>
        </w:rPr>
      </w:pPr>
      <w:r w:rsidRPr="00BD7909">
        <w:rPr>
          <w:sz w:val="28"/>
          <w:szCs w:val="28"/>
        </w:rPr>
        <w:tab/>
      </w:r>
      <w:r w:rsidRPr="00BD7909">
        <w:rPr>
          <w:spacing w:val="-6"/>
          <w:sz w:val="28"/>
          <w:szCs w:val="28"/>
        </w:rPr>
        <w:t>На основании приказа Минобрнауки России от 26.03.2010 № 217 «Об утверждении Правил проведения конкурса на получение денежного поощрен</w:t>
      </w:r>
      <w:r>
        <w:rPr>
          <w:spacing w:val="-6"/>
          <w:sz w:val="28"/>
          <w:szCs w:val="28"/>
        </w:rPr>
        <w:t>ия лучшими учителями», приказа М</w:t>
      </w:r>
      <w:r w:rsidRPr="00BD7909">
        <w:rPr>
          <w:spacing w:val="-6"/>
          <w:sz w:val="28"/>
          <w:szCs w:val="28"/>
        </w:rPr>
        <w:t xml:space="preserve">инобразования Ростовской области от </w:t>
      </w:r>
      <w:r>
        <w:rPr>
          <w:spacing w:val="-6"/>
          <w:sz w:val="28"/>
          <w:szCs w:val="28"/>
        </w:rPr>
        <w:t>28</w:t>
      </w:r>
      <w:r>
        <w:rPr>
          <w:sz w:val="28"/>
          <w:szCs w:val="28"/>
        </w:rPr>
        <w:t>.02.2012 года № 144</w:t>
      </w:r>
      <w:r w:rsidRPr="00BD7909">
        <w:rPr>
          <w:sz w:val="28"/>
          <w:szCs w:val="28"/>
        </w:rPr>
        <w:t xml:space="preserve"> «Об утверждении документов, регламентирующих проведение конкурса лучших учителей в Ростовской области</w:t>
      </w:r>
      <w:r>
        <w:rPr>
          <w:sz w:val="28"/>
          <w:szCs w:val="28"/>
        </w:rPr>
        <w:t>»</w:t>
      </w:r>
      <w:r w:rsidRPr="00BD7909">
        <w:rPr>
          <w:sz w:val="28"/>
          <w:szCs w:val="28"/>
        </w:rPr>
        <w:t xml:space="preserve">, </w:t>
      </w:r>
      <w:r w:rsidRPr="00BD7909">
        <w:rPr>
          <w:spacing w:val="-6"/>
          <w:sz w:val="28"/>
          <w:szCs w:val="28"/>
        </w:rPr>
        <w:t xml:space="preserve">в целях реализации мероприятия «Денежное поощрение лучших учителей» в Тацинском районе  в рамках приоритетного национального проекта «Образование» </w:t>
      </w:r>
    </w:p>
    <w:p w:rsidR="006362CE" w:rsidRPr="00BD7909" w:rsidRDefault="006362CE" w:rsidP="0094553D">
      <w:pPr>
        <w:spacing w:line="276" w:lineRule="auto"/>
        <w:jc w:val="both"/>
        <w:rPr>
          <w:sz w:val="28"/>
          <w:szCs w:val="28"/>
        </w:rPr>
      </w:pPr>
    </w:p>
    <w:p w:rsidR="006362CE" w:rsidRPr="00BD7909" w:rsidRDefault="006362CE" w:rsidP="00E30FD5">
      <w:pPr>
        <w:jc w:val="center"/>
        <w:rPr>
          <w:sz w:val="28"/>
          <w:szCs w:val="28"/>
        </w:rPr>
      </w:pPr>
      <w:r w:rsidRPr="00BD7909">
        <w:rPr>
          <w:sz w:val="28"/>
          <w:szCs w:val="28"/>
        </w:rPr>
        <w:t>ПРИКАЗЫВАЮ:</w:t>
      </w:r>
    </w:p>
    <w:p w:rsidR="006362CE" w:rsidRPr="00BD7909" w:rsidRDefault="006362CE" w:rsidP="0094553D">
      <w:pPr>
        <w:jc w:val="both"/>
        <w:rPr>
          <w:sz w:val="28"/>
          <w:szCs w:val="28"/>
        </w:rPr>
      </w:pPr>
    </w:p>
    <w:p w:rsidR="006362CE" w:rsidRPr="00BD7909" w:rsidRDefault="006362CE" w:rsidP="0094553D">
      <w:pPr>
        <w:numPr>
          <w:ilvl w:val="1"/>
          <w:numId w:val="3"/>
        </w:numPr>
        <w:tabs>
          <w:tab w:val="num" w:pos="360"/>
        </w:tabs>
        <w:spacing w:line="276" w:lineRule="auto"/>
        <w:ind w:left="0" w:firstLine="0"/>
        <w:jc w:val="both"/>
        <w:rPr>
          <w:spacing w:val="-6"/>
          <w:sz w:val="28"/>
          <w:szCs w:val="28"/>
        </w:rPr>
      </w:pPr>
      <w:r w:rsidRPr="00BD7909">
        <w:rPr>
          <w:spacing w:val="-6"/>
          <w:sz w:val="28"/>
          <w:szCs w:val="28"/>
        </w:rPr>
        <w:t>Утвердить:</w:t>
      </w:r>
    </w:p>
    <w:p w:rsidR="006362CE" w:rsidRPr="00BD7909" w:rsidRDefault="006362CE" w:rsidP="0094553D">
      <w:pPr>
        <w:tabs>
          <w:tab w:val="num" w:pos="1080"/>
        </w:tabs>
        <w:spacing w:line="276" w:lineRule="auto"/>
        <w:jc w:val="both"/>
        <w:rPr>
          <w:spacing w:val="-6"/>
          <w:sz w:val="28"/>
          <w:szCs w:val="28"/>
        </w:rPr>
      </w:pPr>
      <w:r w:rsidRPr="00BD7909">
        <w:rPr>
          <w:sz w:val="28"/>
          <w:szCs w:val="28"/>
        </w:rPr>
        <w:t xml:space="preserve">Положение о муниципальной конкурсной комиссии по отбору лучших учителей на получение денежного поощрения (приложение № 1); </w:t>
      </w:r>
    </w:p>
    <w:p w:rsidR="006362CE" w:rsidRPr="00BD7909" w:rsidRDefault="006362CE" w:rsidP="0094553D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Список общественных организаций, участвующих в работе муниципальной конкурсной комиссии по отбору лучших учителей на получение денежного поощрения (приложение № 2); </w:t>
      </w:r>
    </w:p>
    <w:p w:rsidR="006362CE" w:rsidRPr="00BD7909" w:rsidRDefault="006362CE" w:rsidP="0094553D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D7909">
        <w:rPr>
          <w:sz w:val="28"/>
          <w:szCs w:val="28"/>
        </w:rPr>
        <w:t>Состав муниципальной конкурсной комиссии по отбору лучших учителей на получение денежного поощрения (приложение № 3);</w:t>
      </w:r>
    </w:p>
    <w:p w:rsidR="006362CE" w:rsidRPr="00BD7909" w:rsidRDefault="006362CE" w:rsidP="0094553D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BD7909">
        <w:rPr>
          <w:sz w:val="28"/>
          <w:szCs w:val="28"/>
        </w:rPr>
        <w:t>Состав конфликтной комиссии (приложение № 4).</w:t>
      </w:r>
    </w:p>
    <w:p w:rsidR="006362CE" w:rsidRDefault="006362CE" w:rsidP="0094553D">
      <w:pPr>
        <w:tabs>
          <w:tab w:val="num" w:pos="1080"/>
        </w:tabs>
        <w:spacing w:line="276" w:lineRule="auto"/>
        <w:jc w:val="both"/>
        <w:rPr>
          <w:spacing w:val="-6"/>
          <w:sz w:val="28"/>
          <w:szCs w:val="28"/>
        </w:rPr>
      </w:pPr>
      <w:r w:rsidRPr="00BD7909">
        <w:rPr>
          <w:spacing w:val="-6"/>
          <w:sz w:val="28"/>
          <w:szCs w:val="28"/>
        </w:rPr>
        <w:t>2. Ответственному секретарю муниципальной конкурсной комиссии, директору МБУ «Информационно-методический ц</w:t>
      </w:r>
      <w:r>
        <w:rPr>
          <w:spacing w:val="-6"/>
          <w:sz w:val="28"/>
          <w:szCs w:val="28"/>
        </w:rPr>
        <w:t xml:space="preserve">ентр Тацинского района» Белоус Н.В.: </w:t>
      </w:r>
    </w:p>
    <w:p w:rsidR="006362CE" w:rsidRPr="00BD7909" w:rsidRDefault="006362CE" w:rsidP="0094553D">
      <w:pPr>
        <w:tabs>
          <w:tab w:val="num" w:pos="1080"/>
        </w:tabs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2.1. О</w:t>
      </w:r>
      <w:r w:rsidRPr="00BD7909">
        <w:rPr>
          <w:spacing w:val="-6"/>
          <w:sz w:val="28"/>
          <w:szCs w:val="28"/>
        </w:rPr>
        <w:t>рганизовать работу конкурсной комиссии на базе Отдела образования Администрации Тацинского района в пе</w:t>
      </w:r>
      <w:r>
        <w:rPr>
          <w:spacing w:val="-6"/>
          <w:sz w:val="28"/>
          <w:szCs w:val="28"/>
        </w:rPr>
        <w:t>риод с 22.03.2013</w:t>
      </w:r>
      <w:r w:rsidRPr="00BD7909">
        <w:rPr>
          <w:spacing w:val="-6"/>
          <w:sz w:val="28"/>
          <w:szCs w:val="28"/>
        </w:rPr>
        <w:t>г.</w:t>
      </w:r>
      <w:r>
        <w:rPr>
          <w:spacing w:val="-6"/>
          <w:sz w:val="28"/>
          <w:szCs w:val="28"/>
        </w:rPr>
        <w:t xml:space="preserve"> по 01.04.2013</w:t>
      </w:r>
      <w:r w:rsidRPr="00BD7909">
        <w:rPr>
          <w:spacing w:val="-6"/>
          <w:sz w:val="28"/>
          <w:szCs w:val="28"/>
        </w:rPr>
        <w:t>г.</w:t>
      </w:r>
    </w:p>
    <w:p w:rsidR="006362CE" w:rsidRPr="00BD7909" w:rsidRDefault="006362CE" w:rsidP="0094553D">
      <w:pPr>
        <w:tabs>
          <w:tab w:val="num" w:pos="1080"/>
        </w:tabs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Pr="00BD7909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2.</w:t>
      </w:r>
      <w:r w:rsidRPr="00BD790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Д</w:t>
      </w:r>
      <w:r w:rsidRPr="00BD7909">
        <w:rPr>
          <w:spacing w:val="-6"/>
          <w:sz w:val="28"/>
          <w:szCs w:val="28"/>
        </w:rPr>
        <w:t xml:space="preserve">овести </w:t>
      </w:r>
      <w:r w:rsidRPr="00BD7909">
        <w:rPr>
          <w:sz w:val="28"/>
          <w:szCs w:val="28"/>
        </w:rPr>
        <w:t xml:space="preserve">настоящий приказ до сведения </w:t>
      </w:r>
      <w:r w:rsidRPr="00BD7909">
        <w:rPr>
          <w:spacing w:val="-6"/>
          <w:sz w:val="28"/>
          <w:szCs w:val="28"/>
        </w:rPr>
        <w:t xml:space="preserve">руководителей подведомственных муниципальных общеобразовательных учреждений </w:t>
      </w:r>
      <w:r w:rsidRPr="00BD7909">
        <w:rPr>
          <w:sz w:val="28"/>
          <w:szCs w:val="28"/>
        </w:rPr>
        <w:t>и поместить его на сайте Отдела образования Администрации Тацинского района.</w:t>
      </w:r>
    </w:p>
    <w:p w:rsidR="006362CE" w:rsidRPr="00BD7909" w:rsidRDefault="006362CE" w:rsidP="0094553D">
      <w:pPr>
        <w:tabs>
          <w:tab w:val="num" w:pos="1080"/>
        </w:tabs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Pr="00BD7909">
        <w:rPr>
          <w:spacing w:val="-6"/>
          <w:sz w:val="28"/>
          <w:szCs w:val="28"/>
        </w:rPr>
        <w:t>. Контроль  исполнения данного приказа возложить на заместителя заведующего Отделом образования Администрации Тацинского района Маркину В.И.</w:t>
      </w:r>
    </w:p>
    <w:p w:rsidR="006362CE" w:rsidRPr="00BD7909" w:rsidRDefault="006362CE" w:rsidP="0094553D">
      <w:pPr>
        <w:spacing w:line="276" w:lineRule="auto"/>
        <w:jc w:val="both"/>
        <w:rPr>
          <w:sz w:val="28"/>
          <w:szCs w:val="28"/>
        </w:rPr>
      </w:pPr>
    </w:p>
    <w:p w:rsidR="006362CE" w:rsidRPr="00BD7909" w:rsidRDefault="006362CE" w:rsidP="0094553D">
      <w:pPr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 </w:t>
      </w:r>
    </w:p>
    <w:p w:rsidR="006362CE" w:rsidRDefault="006362CE" w:rsidP="0094553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образования                                   Н.И.Кока</w:t>
      </w:r>
    </w:p>
    <w:p w:rsidR="006362CE" w:rsidRPr="00BD7909" w:rsidRDefault="006362CE" w:rsidP="0094553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Тацинского района</w:t>
      </w:r>
    </w:p>
    <w:p w:rsidR="006362CE" w:rsidRPr="00BD7909" w:rsidRDefault="006362CE" w:rsidP="0094553D">
      <w:pPr>
        <w:jc w:val="both"/>
        <w:rPr>
          <w:sz w:val="28"/>
          <w:szCs w:val="28"/>
        </w:rPr>
      </w:pPr>
    </w:p>
    <w:p w:rsidR="006362CE" w:rsidRDefault="006362CE" w:rsidP="0094553D">
      <w:pPr>
        <w:ind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6362CE" w:rsidRDefault="006362CE" w:rsidP="0094553D">
      <w:pPr>
        <w:ind w:hanging="709"/>
        <w:jc w:val="both"/>
        <w:rPr>
          <w:sz w:val="22"/>
          <w:szCs w:val="22"/>
        </w:rPr>
      </w:pPr>
    </w:p>
    <w:p w:rsidR="006362CE" w:rsidRPr="00F545FF" w:rsidRDefault="006362CE" w:rsidP="0094553D">
      <w:pPr>
        <w:ind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F545FF">
        <w:rPr>
          <w:sz w:val="22"/>
          <w:szCs w:val="22"/>
        </w:rPr>
        <w:t>Исполнитель:</w:t>
      </w:r>
      <w:r>
        <w:rPr>
          <w:sz w:val="22"/>
          <w:szCs w:val="22"/>
        </w:rPr>
        <w:t xml:space="preserve"> </w:t>
      </w:r>
      <w:r w:rsidRPr="00F545FF">
        <w:rPr>
          <w:sz w:val="22"/>
          <w:szCs w:val="22"/>
        </w:rPr>
        <w:t xml:space="preserve"> </w:t>
      </w:r>
      <w:r>
        <w:rPr>
          <w:sz w:val="22"/>
          <w:szCs w:val="22"/>
        </w:rPr>
        <w:t>Н.В.Белоус</w:t>
      </w:r>
    </w:p>
    <w:p w:rsidR="006362CE" w:rsidRPr="00F545FF" w:rsidRDefault="006362CE" w:rsidP="0094553D">
      <w:pPr>
        <w:ind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F545FF">
        <w:rPr>
          <w:sz w:val="22"/>
          <w:szCs w:val="22"/>
        </w:rPr>
        <w:t>Тел.: 8(86397) 2-12-70</w:t>
      </w: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Pr="00E30FD5" w:rsidRDefault="006362CE" w:rsidP="0094553D">
      <w:pPr>
        <w:ind w:firstLine="708"/>
        <w:jc w:val="right"/>
        <w:rPr>
          <w:sz w:val="28"/>
          <w:szCs w:val="28"/>
        </w:rPr>
      </w:pPr>
      <w:r w:rsidRPr="00E30FD5">
        <w:rPr>
          <w:sz w:val="28"/>
          <w:szCs w:val="28"/>
        </w:rPr>
        <w:t>Приложение 1</w:t>
      </w:r>
    </w:p>
    <w:p w:rsidR="006362CE" w:rsidRPr="00E30FD5" w:rsidRDefault="006362CE" w:rsidP="0094553D">
      <w:pPr>
        <w:ind w:firstLine="708"/>
        <w:jc w:val="right"/>
        <w:rPr>
          <w:sz w:val="28"/>
          <w:szCs w:val="28"/>
        </w:rPr>
      </w:pPr>
      <w:r w:rsidRPr="00E30FD5">
        <w:rPr>
          <w:sz w:val="28"/>
          <w:szCs w:val="28"/>
        </w:rPr>
        <w:t xml:space="preserve"> к приказу Отдела образования</w:t>
      </w:r>
    </w:p>
    <w:p w:rsidR="006362CE" w:rsidRPr="00E30FD5" w:rsidRDefault="006362CE" w:rsidP="0094553D">
      <w:pPr>
        <w:ind w:firstLine="708"/>
        <w:jc w:val="right"/>
        <w:rPr>
          <w:sz w:val="28"/>
          <w:szCs w:val="28"/>
        </w:rPr>
      </w:pPr>
      <w:r w:rsidRPr="00E30FD5">
        <w:rPr>
          <w:sz w:val="28"/>
          <w:szCs w:val="28"/>
        </w:rPr>
        <w:t>от</w:t>
      </w:r>
      <w:r>
        <w:rPr>
          <w:sz w:val="28"/>
          <w:szCs w:val="28"/>
        </w:rPr>
        <w:t xml:space="preserve">     </w:t>
      </w:r>
      <w:r w:rsidRPr="00E30FD5">
        <w:rPr>
          <w:sz w:val="28"/>
          <w:szCs w:val="28"/>
        </w:rPr>
        <w:t>.03.2014г. №</w:t>
      </w:r>
    </w:p>
    <w:p w:rsidR="006362CE" w:rsidRPr="00BD7909" w:rsidRDefault="006362CE" w:rsidP="0094553D">
      <w:pPr>
        <w:jc w:val="both"/>
        <w:rPr>
          <w:sz w:val="28"/>
          <w:szCs w:val="28"/>
        </w:rPr>
      </w:pPr>
    </w:p>
    <w:p w:rsidR="006362CE" w:rsidRPr="0094553D" w:rsidRDefault="006362CE" w:rsidP="0094553D">
      <w:pPr>
        <w:jc w:val="center"/>
        <w:rPr>
          <w:b/>
          <w:bCs/>
          <w:sz w:val="28"/>
          <w:szCs w:val="28"/>
        </w:rPr>
      </w:pPr>
      <w:r w:rsidRPr="0094553D">
        <w:rPr>
          <w:b/>
          <w:bCs/>
          <w:sz w:val="28"/>
          <w:szCs w:val="28"/>
        </w:rPr>
        <w:t>ПОЛОЖЕНИЕ</w:t>
      </w:r>
    </w:p>
    <w:p w:rsidR="006362CE" w:rsidRPr="0094553D" w:rsidRDefault="006362CE" w:rsidP="0094553D">
      <w:pPr>
        <w:jc w:val="center"/>
        <w:rPr>
          <w:b/>
          <w:bCs/>
          <w:sz w:val="28"/>
          <w:szCs w:val="28"/>
        </w:rPr>
      </w:pPr>
      <w:r w:rsidRPr="0094553D">
        <w:rPr>
          <w:b/>
          <w:bCs/>
          <w:sz w:val="28"/>
          <w:szCs w:val="28"/>
        </w:rPr>
        <w:t>о муниципальной конкурсной комиссии по отбору лучших учителей</w:t>
      </w:r>
    </w:p>
    <w:p w:rsidR="006362CE" w:rsidRPr="0094553D" w:rsidRDefault="006362CE" w:rsidP="0094553D">
      <w:pPr>
        <w:jc w:val="center"/>
        <w:rPr>
          <w:b/>
          <w:bCs/>
          <w:sz w:val="28"/>
          <w:szCs w:val="28"/>
        </w:rPr>
      </w:pPr>
      <w:r w:rsidRPr="0094553D">
        <w:rPr>
          <w:b/>
          <w:bCs/>
          <w:sz w:val="28"/>
          <w:szCs w:val="28"/>
        </w:rPr>
        <w:t>на получение денежного поощрения</w:t>
      </w:r>
    </w:p>
    <w:p w:rsidR="006362CE" w:rsidRPr="0094553D" w:rsidRDefault="006362CE" w:rsidP="0094553D">
      <w:pPr>
        <w:jc w:val="center"/>
        <w:rPr>
          <w:b/>
          <w:bCs/>
          <w:sz w:val="28"/>
          <w:szCs w:val="28"/>
        </w:rPr>
      </w:pPr>
    </w:p>
    <w:p w:rsidR="006362CE" w:rsidRDefault="006362CE" w:rsidP="00E30FD5">
      <w:pPr>
        <w:jc w:val="center"/>
        <w:rPr>
          <w:b/>
          <w:bCs/>
          <w:sz w:val="28"/>
          <w:szCs w:val="28"/>
          <w:u w:val="single"/>
        </w:rPr>
      </w:pPr>
      <w:r w:rsidRPr="00E30FD5">
        <w:rPr>
          <w:b/>
          <w:bCs/>
          <w:sz w:val="28"/>
          <w:szCs w:val="28"/>
          <w:u w:val="single"/>
        </w:rPr>
        <w:t>1. Общие положения</w:t>
      </w:r>
    </w:p>
    <w:p w:rsidR="006362CE" w:rsidRPr="00E30FD5" w:rsidRDefault="006362CE" w:rsidP="00E30FD5">
      <w:pPr>
        <w:jc w:val="center"/>
        <w:rPr>
          <w:b/>
          <w:bCs/>
          <w:sz w:val="28"/>
          <w:szCs w:val="28"/>
          <w:u w:val="single"/>
        </w:rPr>
      </w:pP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1.1. Настоящее положение определяет задачи, порядок создания и организации деятельности муниципальной конкурсной комиссии по отбору лучших учителей на получение денежного поощрения (далее – конкурсной комиссии) в рамках реализации приоритетного национального проекта «Образование» (далее – ПНПО) в Тацинском районе.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1.2. </w:t>
      </w:r>
      <w:r>
        <w:rPr>
          <w:spacing w:val="-4"/>
          <w:sz w:val="28"/>
          <w:szCs w:val="28"/>
        </w:rPr>
        <w:t>Д</w:t>
      </w:r>
      <w:r w:rsidRPr="00BD7909">
        <w:rPr>
          <w:spacing w:val="-4"/>
          <w:sz w:val="28"/>
          <w:szCs w:val="28"/>
        </w:rPr>
        <w:t>ля проведения в рамках ПНПО конкурсного отбора учителей, претендующих на получение денежного поощрения за высокие достижения в педагогической деятельности, получивши</w:t>
      </w:r>
      <w:r>
        <w:rPr>
          <w:spacing w:val="-4"/>
          <w:sz w:val="28"/>
          <w:szCs w:val="28"/>
        </w:rPr>
        <w:t>х</w:t>
      </w:r>
      <w:r w:rsidRPr="00BD7909">
        <w:rPr>
          <w:spacing w:val="-4"/>
          <w:sz w:val="28"/>
          <w:szCs w:val="28"/>
        </w:rPr>
        <w:t xml:space="preserve"> общественное признание</w:t>
      </w:r>
      <w:r>
        <w:rPr>
          <w:spacing w:val="-4"/>
          <w:sz w:val="28"/>
          <w:szCs w:val="28"/>
        </w:rPr>
        <w:t xml:space="preserve"> </w:t>
      </w:r>
      <w:r w:rsidRPr="00BD7909">
        <w:rPr>
          <w:spacing w:val="-4"/>
          <w:sz w:val="28"/>
          <w:szCs w:val="28"/>
        </w:rPr>
        <w:t>(далее – Претенденты), Отделом образования Администрации Тацинского района</w:t>
      </w:r>
      <w:r>
        <w:rPr>
          <w:spacing w:val="-4"/>
          <w:sz w:val="28"/>
          <w:szCs w:val="28"/>
        </w:rPr>
        <w:t xml:space="preserve"> </w:t>
      </w:r>
      <w:r w:rsidRPr="00BD7909">
        <w:rPr>
          <w:spacing w:val="-4"/>
          <w:sz w:val="28"/>
          <w:szCs w:val="28"/>
        </w:rPr>
        <w:t xml:space="preserve">создается </w:t>
      </w:r>
      <w:r>
        <w:rPr>
          <w:spacing w:val="-4"/>
          <w:sz w:val="28"/>
          <w:szCs w:val="28"/>
        </w:rPr>
        <w:t>м</w:t>
      </w:r>
      <w:r w:rsidRPr="00BD7909">
        <w:rPr>
          <w:spacing w:val="-4"/>
          <w:sz w:val="28"/>
          <w:szCs w:val="28"/>
        </w:rPr>
        <w:t>униципальная конкурсная комиссия</w:t>
      </w:r>
      <w:r>
        <w:rPr>
          <w:spacing w:val="-4"/>
          <w:sz w:val="28"/>
          <w:szCs w:val="28"/>
        </w:rPr>
        <w:t xml:space="preserve"> (далее – конкурсная комиссия). </w:t>
      </w:r>
      <w:r w:rsidRPr="00BD7909">
        <w:rPr>
          <w:spacing w:val="-4"/>
          <w:sz w:val="28"/>
          <w:szCs w:val="28"/>
        </w:rPr>
        <w:t xml:space="preserve">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1.3. К</w:t>
      </w:r>
      <w:r w:rsidRPr="00BD7909">
        <w:rPr>
          <w:spacing w:val="-4"/>
          <w:sz w:val="28"/>
          <w:szCs w:val="28"/>
        </w:rPr>
        <w:t xml:space="preserve">онкурсная комиссия обеспечивает техническую экспертизу конкурсных документов Претендентов, регистрирует представления заявителей, проводит качественную независимую экспертную оценку результатов их деятельности по критериям конкурсного отбора, обобщает результаты экспертизы, формирует рейтинг учителей-претендентов и определяет участников конкурсного отбора областного уровня из числа учителей, набравших наибольшее количество баллов.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>4</w:t>
      </w:r>
      <w:r w:rsidRPr="00BD7909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К</w:t>
      </w:r>
      <w:r w:rsidRPr="00BD7909">
        <w:rPr>
          <w:spacing w:val="-4"/>
          <w:sz w:val="28"/>
          <w:szCs w:val="28"/>
        </w:rPr>
        <w:t>онкурсн</w:t>
      </w:r>
      <w:r>
        <w:rPr>
          <w:spacing w:val="-4"/>
          <w:sz w:val="28"/>
          <w:szCs w:val="28"/>
        </w:rPr>
        <w:t>ая</w:t>
      </w:r>
      <w:r w:rsidRPr="00BD7909">
        <w:rPr>
          <w:spacing w:val="-4"/>
          <w:sz w:val="28"/>
          <w:szCs w:val="28"/>
        </w:rPr>
        <w:t xml:space="preserve"> комисси</w:t>
      </w:r>
      <w:r>
        <w:rPr>
          <w:spacing w:val="-4"/>
          <w:sz w:val="28"/>
          <w:szCs w:val="28"/>
        </w:rPr>
        <w:t>я</w:t>
      </w:r>
      <w:r w:rsidRPr="00BD790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осуществляет свою деятельность на основании </w:t>
      </w:r>
      <w:r w:rsidRPr="00BD7909">
        <w:rPr>
          <w:spacing w:val="-4"/>
          <w:sz w:val="28"/>
          <w:szCs w:val="28"/>
        </w:rPr>
        <w:t>приказ</w:t>
      </w:r>
      <w:r>
        <w:rPr>
          <w:spacing w:val="-4"/>
          <w:sz w:val="28"/>
          <w:szCs w:val="28"/>
        </w:rPr>
        <w:t>ов</w:t>
      </w:r>
      <w:r w:rsidRPr="00BD7909">
        <w:rPr>
          <w:spacing w:val="-4"/>
          <w:sz w:val="28"/>
          <w:szCs w:val="28"/>
        </w:rPr>
        <w:t xml:space="preserve"> Отдела образования Администрации Тацинского района, Положени</w:t>
      </w:r>
      <w:r>
        <w:rPr>
          <w:spacing w:val="-4"/>
          <w:sz w:val="28"/>
          <w:szCs w:val="28"/>
        </w:rPr>
        <w:t>я</w:t>
      </w:r>
      <w:r w:rsidRPr="00BD7909">
        <w:rPr>
          <w:spacing w:val="-4"/>
          <w:sz w:val="28"/>
          <w:szCs w:val="28"/>
        </w:rPr>
        <w:t xml:space="preserve"> о проведении конкурса на получение денежного поощрения лучшими учителями Ростовской области в рамках приоритетного национального проекта «Образование», план</w:t>
      </w:r>
      <w:r>
        <w:rPr>
          <w:spacing w:val="-4"/>
          <w:sz w:val="28"/>
          <w:szCs w:val="28"/>
        </w:rPr>
        <w:t>а</w:t>
      </w:r>
      <w:r w:rsidRPr="00BD7909">
        <w:rPr>
          <w:spacing w:val="-4"/>
          <w:sz w:val="28"/>
          <w:szCs w:val="28"/>
        </w:rPr>
        <w:t xml:space="preserve"> работы конкурсной комиссии, протокол</w:t>
      </w:r>
      <w:r>
        <w:rPr>
          <w:spacing w:val="-4"/>
          <w:sz w:val="28"/>
          <w:szCs w:val="28"/>
        </w:rPr>
        <w:t>ов</w:t>
      </w:r>
      <w:r w:rsidRPr="00BD7909">
        <w:rPr>
          <w:spacing w:val="-4"/>
          <w:sz w:val="28"/>
          <w:szCs w:val="28"/>
        </w:rPr>
        <w:t>, отражающи</w:t>
      </w:r>
      <w:r>
        <w:rPr>
          <w:spacing w:val="-4"/>
          <w:sz w:val="28"/>
          <w:szCs w:val="28"/>
        </w:rPr>
        <w:t>х</w:t>
      </w:r>
      <w:r w:rsidRPr="00BD7909">
        <w:rPr>
          <w:spacing w:val="-4"/>
          <w:sz w:val="28"/>
          <w:szCs w:val="28"/>
        </w:rPr>
        <w:t xml:space="preserve"> работу конкурсно</w:t>
      </w:r>
      <w:r>
        <w:rPr>
          <w:spacing w:val="-4"/>
          <w:sz w:val="28"/>
          <w:szCs w:val="28"/>
        </w:rPr>
        <w:t>й и конфликтной комиссии, поряд</w:t>
      </w:r>
      <w:r w:rsidRPr="00BD7909">
        <w:rPr>
          <w:spacing w:val="-4"/>
          <w:sz w:val="28"/>
          <w:szCs w:val="28"/>
        </w:rPr>
        <w:t>к</w:t>
      </w:r>
      <w:r>
        <w:rPr>
          <w:spacing w:val="-4"/>
          <w:sz w:val="28"/>
          <w:szCs w:val="28"/>
        </w:rPr>
        <w:t>а</w:t>
      </w:r>
      <w:r w:rsidRPr="00BD7909">
        <w:rPr>
          <w:spacing w:val="-4"/>
          <w:sz w:val="28"/>
          <w:szCs w:val="28"/>
        </w:rPr>
        <w:t xml:space="preserve"> проведения публичной презентации и настояще</w:t>
      </w:r>
      <w:r>
        <w:rPr>
          <w:spacing w:val="-4"/>
          <w:sz w:val="28"/>
          <w:szCs w:val="28"/>
        </w:rPr>
        <w:t>го</w:t>
      </w:r>
      <w:r w:rsidRPr="00BD7909">
        <w:rPr>
          <w:spacing w:val="-4"/>
          <w:sz w:val="28"/>
          <w:szCs w:val="28"/>
        </w:rPr>
        <w:t xml:space="preserve"> положени</w:t>
      </w:r>
      <w:r>
        <w:rPr>
          <w:spacing w:val="-4"/>
          <w:sz w:val="28"/>
          <w:szCs w:val="28"/>
        </w:rPr>
        <w:t>я</w:t>
      </w:r>
      <w:r w:rsidRPr="00BD7909">
        <w:rPr>
          <w:spacing w:val="-4"/>
          <w:sz w:val="28"/>
          <w:szCs w:val="28"/>
        </w:rPr>
        <w:t>.</w:t>
      </w:r>
    </w:p>
    <w:p w:rsidR="006362CE" w:rsidRDefault="006362CE" w:rsidP="0094553D">
      <w:pPr>
        <w:jc w:val="both"/>
        <w:rPr>
          <w:spacing w:val="-4"/>
          <w:sz w:val="28"/>
          <w:szCs w:val="28"/>
        </w:rPr>
      </w:pP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1.5. </w:t>
      </w:r>
      <w:r w:rsidRPr="00BD7909">
        <w:rPr>
          <w:spacing w:val="-4"/>
          <w:sz w:val="28"/>
          <w:szCs w:val="28"/>
        </w:rPr>
        <w:t>Принципы работы конкурсной комиссии: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 коллегиальность;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равноправие;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 открытость и публичность;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 независимость экспертизы;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 обоснованность оценки;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 направленность деятельности на дальнейшее инновационное развитие районной системы образования.</w:t>
      </w:r>
    </w:p>
    <w:p w:rsidR="006362CE" w:rsidRDefault="006362CE" w:rsidP="0094553D">
      <w:pPr>
        <w:jc w:val="both"/>
        <w:rPr>
          <w:sz w:val="28"/>
          <w:szCs w:val="28"/>
          <w:u w:val="single"/>
        </w:rPr>
      </w:pPr>
    </w:p>
    <w:p w:rsidR="006362CE" w:rsidRDefault="006362CE" w:rsidP="00DC4047">
      <w:pPr>
        <w:jc w:val="center"/>
        <w:rPr>
          <w:b/>
          <w:bCs/>
          <w:sz w:val="28"/>
          <w:szCs w:val="28"/>
        </w:rPr>
      </w:pPr>
      <w:r w:rsidRPr="00DC4047">
        <w:rPr>
          <w:b/>
          <w:bCs/>
          <w:sz w:val="28"/>
          <w:szCs w:val="28"/>
        </w:rPr>
        <w:t>2. Состав муниципальной конкурсной комиссии</w:t>
      </w:r>
    </w:p>
    <w:p w:rsidR="006362CE" w:rsidRPr="00DC4047" w:rsidRDefault="006362CE" w:rsidP="00DC4047">
      <w:pPr>
        <w:jc w:val="center"/>
        <w:rPr>
          <w:b/>
          <w:bCs/>
          <w:sz w:val="28"/>
          <w:szCs w:val="28"/>
        </w:rPr>
      </w:pPr>
    </w:p>
    <w:p w:rsidR="006362CE" w:rsidRDefault="006362CE" w:rsidP="0094553D">
      <w:pPr>
        <w:jc w:val="both"/>
        <w:rPr>
          <w:spacing w:val="-4"/>
          <w:sz w:val="28"/>
          <w:szCs w:val="28"/>
        </w:rPr>
      </w:pP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2.1. В состав конкурсной комиссии включены: председатель, ответственный секретарь, члены комиссии из числа представителей общественных организаций, районной профсоюзной организации, а также конфликтная комиссия.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2.2. Для формирования конкурсной комиссии Отдел образования Администрации Тацинского района  информирует заинтересованные общественные организации и учреждения о возможности принять участие в экспертной оценке конкурсных материалов Претендентов.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2.3. Отбор общественных организаций для участия в экспертизе конкурсных материалов Претендентов осуществляется на основании следующих критериев: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наличие официального статуса общественного объединения (в соответствии с Законом РФ «Об общественных объединениях»);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подтверждение статуса гражданского института соответствующим локальным актом (Уставом организации, Положением об организации);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высокая репутация данного гражданского института, эффективное участие в различных образовательных проектах, программах, в том числе ПНПО.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2.</w:t>
      </w:r>
      <w:r>
        <w:rPr>
          <w:spacing w:val="-4"/>
          <w:sz w:val="28"/>
          <w:szCs w:val="28"/>
        </w:rPr>
        <w:t>4</w:t>
      </w:r>
      <w:r w:rsidRPr="00BD7909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С</w:t>
      </w:r>
      <w:r w:rsidRPr="00BD7909">
        <w:rPr>
          <w:spacing w:val="-4"/>
          <w:sz w:val="28"/>
          <w:szCs w:val="28"/>
        </w:rPr>
        <w:t xml:space="preserve">остав  конкурсной комиссии </w:t>
      </w:r>
      <w:r>
        <w:rPr>
          <w:spacing w:val="-4"/>
          <w:sz w:val="28"/>
          <w:szCs w:val="28"/>
        </w:rPr>
        <w:t>формируется из</w:t>
      </w:r>
      <w:r w:rsidRPr="00BD7909">
        <w:rPr>
          <w:spacing w:val="-4"/>
          <w:sz w:val="28"/>
          <w:szCs w:val="28"/>
        </w:rPr>
        <w:t xml:space="preserve"> член</w:t>
      </w:r>
      <w:r>
        <w:rPr>
          <w:spacing w:val="-4"/>
          <w:sz w:val="28"/>
          <w:szCs w:val="28"/>
        </w:rPr>
        <w:t xml:space="preserve">ов </w:t>
      </w:r>
      <w:r w:rsidRPr="00BD7909">
        <w:rPr>
          <w:spacing w:val="-4"/>
          <w:sz w:val="28"/>
          <w:szCs w:val="28"/>
        </w:rPr>
        <w:t>общественных организаций с учетом их соответствия следующим требованиям: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 активное участие в деятельности общественной организации или деятельности своего учреждения;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 наличие мотивации, понимания социальной ценности образования, процессов его инновационного развития;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наличие авторитета в общественной и педагогической сфере;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 наличие способности к аналитической работе для представления обоснованных и объективных выводов о результатах деятельности учителя;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 знание специфики конкурса;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ответственность.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2.</w:t>
      </w:r>
      <w:r>
        <w:rPr>
          <w:spacing w:val="-4"/>
          <w:sz w:val="28"/>
          <w:szCs w:val="28"/>
        </w:rPr>
        <w:t>5</w:t>
      </w:r>
      <w:r w:rsidRPr="00BD7909">
        <w:rPr>
          <w:spacing w:val="-4"/>
          <w:sz w:val="28"/>
          <w:szCs w:val="28"/>
        </w:rPr>
        <w:t xml:space="preserve">. Для формирования и утверждения состава муниципальной конкурсной комиссии в Отдел образования Администрации Тацинского района  общественные организации предоставляют списки представителей, заверенные подписями руководителей.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2.</w:t>
      </w:r>
      <w:r>
        <w:rPr>
          <w:spacing w:val="-4"/>
          <w:sz w:val="28"/>
          <w:szCs w:val="28"/>
        </w:rPr>
        <w:t>6</w:t>
      </w:r>
      <w:r w:rsidRPr="00BD7909">
        <w:rPr>
          <w:spacing w:val="-4"/>
          <w:sz w:val="28"/>
          <w:szCs w:val="28"/>
        </w:rPr>
        <w:t>. Персональный состав муниципальной конкурсной комиссии, ее председателя и ответственного секретаря утверждает Отдел образования Администрации Тацинского района.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2.</w:t>
      </w:r>
      <w:r>
        <w:rPr>
          <w:spacing w:val="-4"/>
          <w:sz w:val="28"/>
          <w:szCs w:val="28"/>
        </w:rPr>
        <w:t>7</w:t>
      </w:r>
      <w:r w:rsidRPr="00BD7909">
        <w:rPr>
          <w:spacing w:val="-4"/>
          <w:sz w:val="28"/>
          <w:szCs w:val="28"/>
        </w:rPr>
        <w:t xml:space="preserve">. Общее руководство деятельностью конкурсной комиссии осуществляет председатель комиссии.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2.</w:t>
      </w:r>
      <w:r>
        <w:rPr>
          <w:spacing w:val="-4"/>
          <w:sz w:val="28"/>
          <w:szCs w:val="28"/>
        </w:rPr>
        <w:t>8</w:t>
      </w:r>
      <w:r w:rsidRPr="00BD7909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Функции председателя</w:t>
      </w:r>
      <w:r w:rsidRPr="00BD7909">
        <w:rPr>
          <w:spacing w:val="-4"/>
          <w:sz w:val="28"/>
          <w:szCs w:val="28"/>
        </w:rPr>
        <w:t xml:space="preserve"> комиссии: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планирует работу комиссии;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распределяет обязанности между членами комиссии;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проводит общие заседания;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утверждает решения;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организует взаимодействие комиссии с другими структурами системы управления реализацией национального проекта «Образование»;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координирует работу членов конкурсной комиссии;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 обеспечивает сохранность конкурсных документов.</w:t>
      </w:r>
    </w:p>
    <w:p w:rsidR="006362CE" w:rsidRDefault="006362CE" w:rsidP="0094553D">
      <w:pPr>
        <w:jc w:val="both"/>
        <w:rPr>
          <w:sz w:val="28"/>
          <w:szCs w:val="28"/>
        </w:rPr>
      </w:pPr>
      <w:r>
        <w:rPr>
          <w:rStyle w:val="text"/>
          <w:sz w:val="28"/>
          <w:szCs w:val="28"/>
        </w:rPr>
        <w:t>2.9</w:t>
      </w:r>
      <w:r w:rsidRPr="00BD7909">
        <w:rPr>
          <w:rStyle w:val="text"/>
          <w:sz w:val="28"/>
          <w:szCs w:val="28"/>
        </w:rPr>
        <w:t xml:space="preserve">. </w:t>
      </w:r>
      <w:r w:rsidRPr="00BD7909">
        <w:rPr>
          <w:sz w:val="28"/>
          <w:szCs w:val="28"/>
        </w:rPr>
        <w:t>В случае отсутствия председателя его функции в конкурсной комиссии выполняет другое лицо из состава конкурсной комиссии, назначенное приказом Отдела образовании Администрации Тацинского района.</w:t>
      </w:r>
    </w:p>
    <w:p w:rsidR="006362CE" w:rsidRDefault="006362CE" w:rsidP="0094553D">
      <w:pPr>
        <w:jc w:val="both"/>
        <w:rPr>
          <w:sz w:val="28"/>
          <w:szCs w:val="28"/>
        </w:rPr>
      </w:pPr>
    </w:p>
    <w:p w:rsidR="006362CE" w:rsidRPr="00BD7909" w:rsidRDefault="006362CE" w:rsidP="0094553D">
      <w:pPr>
        <w:jc w:val="both"/>
        <w:rPr>
          <w:rStyle w:val="text"/>
          <w:sz w:val="28"/>
          <w:szCs w:val="28"/>
        </w:rPr>
      </w:pP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>0</w:t>
      </w:r>
      <w:r w:rsidRPr="00BD7909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Функции ч</w:t>
      </w:r>
      <w:r w:rsidRPr="00BD7909">
        <w:rPr>
          <w:spacing w:val="-4"/>
          <w:sz w:val="28"/>
          <w:szCs w:val="28"/>
        </w:rPr>
        <w:t>лен</w:t>
      </w:r>
      <w:r>
        <w:rPr>
          <w:spacing w:val="-4"/>
          <w:sz w:val="28"/>
          <w:szCs w:val="28"/>
        </w:rPr>
        <w:t>ов</w:t>
      </w:r>
      <w:r w:rsidRPr="00BD7909">
        <w:rPr>
          <w:spacing w:val="-4"/>
          <w:sz w:val="28"/>
          <w:szCs w:val="28"/>
        </w:rPr>
        <w:t xml:space="preserve"> конкурсной комиссии: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 посещают инструктивные совещания, заседания, предупреждают председателя комиссии о возможном отсутствии;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 своевременно знакомятся с конкурсной документацией участников конкурсного отбора;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 руководствуются утвержденным положением;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соблюдают в своей работе деловую этику;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 свободны в оценке результатов деятельности Претендентов и могут формулировать особое мнение.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>1</w:t>
      </w:r>
      <w:r w:rsidRPr="00BD7909">
        <w:rPr>
          <w:spacing w:val="-4"/>
          <w:sz w:val="28"/>
          <w:szCs w:val="28"/>
        </w:rPr>
        <w:t>. Заседания муниципальной конкурсной комиссии проводятся в соответствии с планом работы, утвержденным Председателем комиссии. На общих заседаниях комиссии рассматриваются вопросы подготовки, проведения и подведения итогов конкурсного отбора.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>2</w:t>
      </w:r>
      <w:r w:rsidRPr="00BD7909">
        <w:rPr>
          <w:spacing w:val="-4"/>
          <w:sz w:val="28"/>
          <w:szCs w:val="28"/>
        </w:rPr>
        <w:t>. Решения муниципальной конкурсной комиссии принимаются путем открытого голосования большинством голосов присутствующих на заседании членов комиссии. В случае равенства голосов «за» и «против» решающим является голос председательствующего.</w:t>
      </w:r>
    </w:p>
    <w:p w:rsidR="006362CE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>3</w:t>
      </w:r>
      <w:r w:rsidRPr="00BD7909">
        <w:rPr>
          <w:spacing w:val="-4"/>
          <w:sz w:val="28"/>
          <w:szCs w:val="28"/>
        </w:rPr>
        <w:t>. Решения конкурсной комиссии оформляются протоколом, который подписывает Председатель комиссии.</w:t>
      </w:r>
    </w:p>
    <w:p w:rsidR="006362CE" w:rsidRPr="00BD7909" w:rsidRDefault="006362CE" w:rsidP="0094553D">
      <w:pPr>
        <w:jc w:val="both"/>
        <w:rPr>
          <w:rStyle w:val="text"/>
          <w:spacing w:val="-4"/>
          <w:sz w:val="28"/>
          <w:szCs w:val="28"/>
        </w:rPr>
      </w:pPr>
    </w:p>
    <w:p w:rsidR="006362CE" w:rsidRPr="001854D7" w:rsidRDefault="006362CE" w:rsidP="001854D7">
      <w:pPr>
        <w:jc w:val="center"/>
        <w:rPr>
          <w:b/>
          <w:bCs/>
          <w:sz w:val="28"/>
          <w:szCs w:val="28"/>
        </w:rPr>
      </w:pPr>
      <w:r w:rsidRPr="001854D7">
        <w:rPr>
          <w:b/>
          <w:bCs/>
          <w:sz w:val="28"/>
          <w:szCs w:val="28"/>
        </w:rPr>
        <w:t>3. Функции муниципальной конкурсной комиссии</w:t>
      </w:r>
    </w:p>
    <w:p w:rsidR="006362CE" w:rsidRPr="00BD7909" w:rsidRDefault="006362CE" w:rsidP="0094553D">
      <w:pPr>
        <w:jc w:val="both"/>
        <w:rPr>
          <w:sz w:val="28"/>
          <w:szCs w:val="28"/>
          <w:u w:val="single"/>
        </w:rPr>
      </w:pP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3.1. Конкурсная комиссия осуществляет: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 3.1.1.  информационно-методическое и техническое обеспечение конкурса: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 информирует общественность, общеобразовательные учреждения,  и потенциальных участников конкурса о порядке и сроках проведения конкурсных мероприятий;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 xml:space="preserve">  </w:t>
      </w:r>
      <w:r w:rsidRPr="00BD7909">
        <w:rPr>
          <w:spacing w:val="-4"/>
          <w:sz w:val="28"/>
          <w:szCs w:val="28"/>
        </w:rPr>
        <w:t>осуществляет сбор заявок участников конкурса;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 xml:space="preserve">  </w:t>
      </w:r>
      <w:r w:rsidRPr="00BD7909">
        <w:rPr>
          <w:spacing w:val="-4"/>
          <w:sz w:val="28"/>
          <w:szCs w:val="28"/>
        </w:rPr>
        <w:t>консультирует по вопросам подготовки документации, процедурам конкурсного отбора;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 xml:space="preserve"> </w:t>
      </w:r>
      <w:r w:rsidRPr="00BD7909">
        <w:rPr>
          <w:spacing w:val="-4"/>
          <w:sz w:val="28"/>
          <w:szCs w:val="28"/>
        </w:rPr>
        <w:t xml:space="preserve">подготавливает и размещает информацию о ходе реализации конкурса на сайте Отдела образования Администрации Тацинского района, предоставляет информацию для сайта Администрации Тацинского района; </w:t>
      </w:r>
    </w:p>
    <w:p w:rsidR="006362CE" w:rsidRPr="00BD7909" w:rsidRDefault="006362CE" w:rsidP="001854D7">
      <w:pPr>
        <w:tabs>
          <w:tab w:val="left" w:pos="360"/>
          <w:tab w:val="left" w:pos="540"/>
        </w:tabs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 xml:space="preserve">  </w:t>
      </w:r>
      <w:r w:rsidRPr="00BD7909">
        <w:rPr>
          <w:spacing w:val="-4"/>
          <w:sz w:val="28"/>
          <w:szCs w:val="28"/>
        </w:rPr>
        <w:t>обеспечивает техническое оформление принимаемой документации;</w:t>
      </w:r>
    </w:p>
    <w:p w:rsidR="006362CE" w:rsidRPr="00BD7909" w:rsidRDefault="006362CE" w:rsidP="001854D7">
      <w:pPr>
        <w:tabs>
          <w:tab w:val="left" w:pos="360"/>
          <w:tab w:val="left" w:pos="540"/>
        </w:tabs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  </w:t>
      </w:r>
      <w:r w:rsidRPr="00BD7909">
        <w:rPr>
          <w:spacing w:val="-4"/>
          <w:sz w:val="28"/>
          <w:szCs w:val="28"/>
        </w:rPr>
        <w:t>ведет протоколы заседаний конкурсной комиссии;</w:t>
      </w:r>
    </w:p>
    <w:p w:rsidR="006362CE" w:rsidRPr="00BD7909" w:rsidRDefault="006362CE" w:rsidP="001854D7">
      <w:pPr>
        <w:tabs>
          <w:tab w:val="left" w:pos="360"/>
          <w:tab w:val="left" w:pos="540"/>
        </w:tabs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 xml:space="preserve">  </w:t>
      </w:r>
      <w:r w:rsidRPr="00BD7909">
        <w:rPr>
          <w:spacing w:val="-4"/>
          <w:sz w:val="28"/>
          <w:szCs w:val="28"/>
        </w:rPr>
        <w:t>хранит конкурсную документацию;</w:t>
      </w:r>
    </w:p>
    <w:p w:rsidR="006362CE" w:rsidRPr="00BD7909" w:rsidRDefault="006362CE" w:rsidP="001854D7">
      <w:pPr>
        <w:tabs>
          <w:tab w:val="left" w:pos="360"/>
          <w:tab w:val="left" w:pos="540"/>
        </w:tabs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  </w:t>
      </w:r>
      <w:r w:rsidRPr="00BD7909">
        <w:rPr>
          <w:spacing w:val="-4"/>
          <w:sz w:val="28"/>
          <w:szCs w:val="28"/>
        </w:rPr>
        <w:t>издает буклет с информационно-аналитическими материалами о конкурсе;</w:t>
      </w:r>
    </w:p>
    <w:p w:rsidR="006362CE" w:rsidRPr="00BD7909" w:rsidRDefault="006362CE" w:rsidP="001854D7">
      <w:pPr>
        <w:tabs>
          <w:tab w:val="left" w:pos="360"/>
        </w:tabs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 xml:space="preserve">  </w:t>
      </w:r>
      <w:r w:rsidRPr="00BD7909">
        <w:rPr>
          <w:spacing w:val="-4"/>
          <w:sz w:val="28"/>
          <w:szCs w:val="28"/>
        </w:rPr>
        <w:t>проводит мониторинг и анализирует результаты реализации данного мероприятия приоритетного национального проекта «Образование» на муниципальном уровне.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3.</w:t>
      </w:r>
      <w:r>
        <w:rPr>
          <w:spacing w:val="-4"/>
          <w:sz w:val="28"/>
          <w:szCs w:val="28"/>
        </w:rPr>
        <w:t>1.2</w:t>
      </w:r>
      <w:r w:rsidRPr="00BD7909">
        <w:rPr>
          <w:spacing w:val="-4"/>
          <w:sz w:val="28"/>
          <w:szCs w:val="28"/>
        </w:rPr>
        <w:t>. организацию и проведение публичной презентации результатов педагогической деятельности учителей-претендентов профессиональному и местному сообществу:</w:t>
      </w:r>
    </w:p>
    <w:p w:rsidR="006362CE" w:rsidRPr="00BD7909" w:rsidRDefault="006362CE" w:rsidP="0094553D">
      <w:pPr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осуществляет </w:t>
      </w:r>
      <w:r w:rsidRPr="00BD7909">
        <w:rPr>
          <w:sz w:val="28"/>
          <w:szCs w:val="28"/>
        </w:rPr>
        <w:t>регистраци</w:t>
      </w:r>
      <w:r>
        <w:rPr>
          <w:sz w:val="28"/>
          <w:szCs w:val="28"/>
        </w:rPr>
        <w:t>ю</w:t>
      </w:r>
      <w:r w:rsidRPr="00BD7909">
        <w:rPr>
          <w:sz w:val="28"/>
          <w:szCs w:val="28"/>
        </w:rPr>
        <w:t xml:space="preserve"> представлений заявителей; </w:t>
      </w:r>
    </w:p>
    <w:p w:rsidR="006362CE" w:rsidRPr="00BD7909" w:rsidRDefault="006362CE" w:rsidP="0094553D">
      <w:pPr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BD7909">
        <w:rPr>
          <w:sz w:val="28"/>
          <w:szCs w:val="28"/>
        </w:rPr>
        <w:t>определ</w:t>
      </w:r>
      <w:r>
        <w:rPr>
          <w:sz w:val="28"/>
          <w:szCs w:val="28"/>
        </w:rPr>
        <w:t>яет</w:t>
      </w:r>
      <w:r w:rsidRPr="00BD7909">
        <w:rPr>
          <w:sz w:val="28"/>
          <w:szCs w:val="28"/>
        </w:rPr>
        <w:t xml:space="preserve"> срок</w:t>
      </w:r>
      <w:r>
        <w:rPr>
          <w:sz w:val="28"/>
          <w:szCs w:val="28"/>
        </w:rPr>
        <w:t>и</w:t>
      </w:r>
      <w:r w:rsidRPr="00BD7909">
        <w:rPr>
          <w:sz w:val="28"/>
          <w:szCs w:val="28"/>
        </w:rPr>
        <w:t>, поряд</w:t>
      </w:r>
      <w:r>
        <w:rPr>
          <w:sz w:val="28"/>
          <w:szCs w:val="28"/>
        </w:rPr>
        <w:t>о</w:t>
      </w:r>
      <w:r w:rsidRPr="00BD7909">
        <w:rPr>
          <w:sz w:val="28"/>
          <w:szCs w:val="28"/>
        </w:rPr>
        <w:t>к  проведения, требовани</w:t>
      </w:r>
      <w:r>
        <w:rPr>
          <w:sz w:val="28"/>
          <w:szCs w:val="28"/>
        </w:rPr>
        <w:t>я</w:t>
      </w:r>
      <w:r w:rsidRPr="00BD7909">
        <w:rPr>
          <w:sz w:val="28"/>
          <w:szCs w:val="28"/>
        </w:rPr>
        <w:t xml:space="preserve"> к объему и содержанию представляемых материалов (аналитическая справка и презентация);</w:t>
      </w:r>
    </w:p>
    <w:p w:rsidR="006362CE" w:rsidRPr="00BD7909" w:rsidRDefault="006362CE" w:rsidP="00F16360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7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организует </w:t>
      </w:r>
      <w:r w:rsidRPr="00BD7909">
        <w:rPr>
          <w:sz w:val="28"/>
          <w:szCs w:val="28"/>
        </w:rPr>
        <w:t>проведение публичной презентации с привлечением СМИ и общественности;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 xml:space="preserve">     </w:t>
      </w:r>
      <w:r w:rsidRPr="00BD7909">
        <w:rPr>
          <w:spacing w:val="-4"/>
          <w:sz w:val="28"/>
          <w:szCs w:val="28"/>
        </w:rPr>
        <w:t>формирует рейтинг Претендентов.</w:t>
      </w:r>
    </w:p>
    <w:p w:rsidR="006362CE" w:rsidRPr="00BD7909" w:rsidRDefault="006362CE" w:rsidP="0094553D">
      <w:pPr>
        <w:jc w:val="both"/>
        <w:rPr>
          <w:rFonts w:eastAsia="MS Mincho"/>
          <w:i/>
          <w:iCs/>
          <w:sz w:val="28"/>
          <w:szCs w:val="28"/>
        </w:rPr>
      </w:pPr>
      <w:r w:rsidRPr="00BD7909">
        <w:rPr>
          <w:spacing w:val="-4"/>
          <w:sz w:val="28"/>
          <w:szCs w:val="28"/>
        </w:rPr>
        <w:t>3.2.</w:t>
      </w:r>
      <w:r>
        <w:rPr>
          <w:spacing w:val="-4"/>
          <w:sz w:val="28"/>
          <w:szCs w:val="28"/>
        </w:rPr>
        <w:t>2.</w:t>
      </w:r>
      <w:r w:rsidRPr="00BD790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</w:t>
      </w:r>
      <w:r w:rsidRPr="00BD7909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BD7909">
        <w:rPr>
          <w:sz w:val="28"/>
          <w:szCs w:val="28"/>
        </w:rPr>
        <w:t xml:space="preserve"> информационно - аналитических материалов конкурсного отбора претендентов на муниципальном уровне</w:t>
      </w:r>
      <w:r w:rsidRPr="00BD7909">
        <w:rPr>
          <w:rFonts w:eastAsia="MS Mincho"/>
          <w:i/>
          <w:iCs/>
          <w:sz w:val="28"/>
          <w:szCs w:val="28"/>
        </w:rPr>
        <w:t xml:space="preserve">: </w:t>
      </w:r>
    </w:p>
    <w:p w:rsidR="006362CE" w:rsidRPr="00BD7909" w:rsidRDefault="006362CE" w:rsidP="0094553D">
      <w:pPr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оформляет </w:t>
      </w:r>
      <w:r w:rsidRPr="00BD7909">
        <w:rPr>
          <w:sz w:val="28"/>
          <w:szCs w:val="28"/>
        </w:rPr>
        <w:t>аналитическ</w:t>
      </w:r>
      <w:r>
        <w:rPr>
          <w:sz w:val="28"/>
          <w:szCs w:val="28"/>
        </w:rPr>
        <w:t xml:space="preserve">ие материалы </w:t>
      </w:r>
      <w:r w:rsidRPr="00BD7909">
        <w:rPr>
          <w:sz w:val="28"/>
          <w:szCs w:val="28"/>
        </w:rPr>
        <w:t xml:space="preserve">по итогам конкурсного отбора на муниципальном уровне; </w:t>
      </w:r>
    </w:p>
    <w:p w:rsidR="006362CE" w:rsidRPr="00BD7909" w:rsidRDefault="006362CE" w:rsidP="0094553D">
      <w:pPr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пополняет банк </w:t>
      </w:r>
      <w:r w:rsidRPr="00BD7909">
        <w:rPr>
          <w:sz w:val="28"/>
          <w:szCs w:val="28"/>
        </w:rPr>
        <w:t>данных об инновационном опыте работы лучших учителей-претендентов;</w:t>
      </w:r>
    </w:p>
    <w:p w:rsidR="006362CE" w:rsidRPr="00BD7909" w:rsidRDefault="006362CE" w:rsidP="0094553D">
      <w:pPr>
        <w:jc w:val="both"/>
        <w:rPr>
          <w:rFonts w:eastAsia="MS Mincho"/>
          <w:sz w:val="28"/>
          <w:szCs w:val="28"/>
        </w:rPr>
      </w:pPr>
      <w:r w:rsidRPr="00BD7909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 xml:space="preserve">   </w:t>
      </w:r>
      <w:r w:rsidRPr="00BD7909">
        <w:rPr>
          <w:rFonts w:eastAsia="MS Mincho"/>
          <w:sz w:val="28"/>
          <w:szCs w:val="28"/>
        </w:rPr>
        <w:t>размещ</w:t>
      </w:r>
      <w:r>
        <w:rPr>
          <w:rFonts w:eastAsia="MS Mincho"/>
          <w:sz w:val="28"/>
          <w:szCs w:val="28"/>
        </w:rPr>
        <w:t>ает</w:t>
      </w:r>
      <w:r w:rsidRPr="00BD7909">
        <w:rPr>
          <w:rFonts w:eastAsia="MS Mincho"/>
          <w:sz w:val="28"/>
          <w:szCs w:val="28"/>
        </w:rPr>
        <w:t xml:space="preserve"> информаци</w:t>
      </w:r>
      <w:r>
        <w:rPr>
          <w:rFonts w:eastAsia="MS Mincho"/>
          <w:sz w:val="28"/>
          <w:szCs w:val="28"/>
        </w:rPr>
        <w:t>ю</w:t>
      </w:r>
      <w:r w:rsidRPr="00BD7909">
        <w:rPr>
          <w:rFonts w:eastAsia="MS Mincho"/>
          <w:sz w:val="28"/>
          <w:szCs w:val="28"/>
        </w:rPr>
        <w:t xml:space="preserve"> о конкурсе в сети Интернет;</w:t>
      </w:r>
    </w:p>
    <w:p w:rsidR="006362CE" w:rsidRPr="00BD7909" w:rsidRDefault="006362CE" w:rsidP="0094553D">
      <w:pPr>
        <w:jc w:val="both"/>
        <w:rPr>
          <w:sz w:val="28"/>
          <w:szCs w:val="28"/>
        </w:rPr>
      </w:pPr>
      <w:r w:rsidRPr="00BD7909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 xml:space="preserve">  организует подготовку к печати</w:t>
      </w:r>
      <w:r w:rsidRPr="00BD790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информацию</w:t>
      </w:r>
      <w:r w:rsidRPr="00BD7909">
        <w:rPr>
          <w:rFonts w:eastAsia="MS Mincho"/>
          <w:sz w:val="28"/>
          <w:szCs w:val="28"/>
        </w:rPr>
        <w:t xml:space="preserve"> с аналитическими материалами о конкурсе;</w:t>
      </w:r>
    </w:p>
    <w:p w:rsidR="006362CE" w:rsidRPr="00BD7909" w:rsidRDefault="006362CE" w:rsidP="0094553D">
      <w:pPr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BD7909">
        <w:rPr>
          <w:sz w:val="28"/>
          <w:szCs w:val="28"/>
        </w:rPr>
        <w:t>оформл</w:t>
      </w:r>
      <w:r>
        <w:rPr>
          <w:sz w:val="28"/>
          <w:szCs w:val="28"/>
        </w:rPr>
        <w:t>я</w:t>
      </w:r>
      <w:r w:rsidRPr="00BD7909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BD7909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ую</w:t>
      </w:r>
      <w:r w:rsidRPr="00BD7909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ю</w:t>
      </w:r>
      <w:r w:rsidRPr="00BD7909">
        <w:rPr>
          <w:sz w:val="28"/>
          <w:szCs w:val="28"/>
        </w:rPr>
        <w:t xml:space="preserve"> в соответствии с требованиями;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 xml:space="preserve"> </w:t>
      </w:r>
      <w:r w:rsidRPr="00BD7909">
        <w:rPr>
          <w:spacing w:val="-4"/>
          <w:sz w:val="28"/>
          <w:szCs w:val="28"/>
        </w:rPr>
        <w:t>осуществляет техническое оформление списков претендентов для участия в областном конкурсе;</w:t>
      </w:r>
    </w:p>
    <w:p w:rsidR="006362CE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 xml:space="preserve">   </w:t>
      </w:r>
      <w:r w:rsidRPr="00BD7909">
        <w:rPr>
          <w:spacing w:val="-4"/>
          <w:sz w:val="28"/>
          <w:szCs w:val="28"/>
        </w:rPr>
        <w:t>обрабатывает результаты публичной презентации.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</w:p>
    <w:p w:rsidR="006362CE" w:rsidRDefault="006362CE" w:rsidP="00DB2BF0">
      <w:pPr>
        <w:ind w:left="142" w:right="-104"/>
        <w:jc w:val="center"/>
        <w:rPr>
          <w:b/>
          <w:bCs/>
          <w:sz w:val="28"/>
          <w:szCs w:val="28"/>
        </w:rPr>
      </w:pPr>
      <w:r w:rsidRPr="00DB2BF0">
        <w:rPr>
          <w:b/>
          <w:bCs/>
          <w:sz w:val="28"/>
          <w:szCs w:val="28"/>
        </w:rPr>
        <w:t xml:space="preserve">4. Порядок проведения публичной презентации, </w:t>
      </w:r>
    </w:p>
    <w:p w:rsidR="006362CE" w:rsidRDefault="006362CE" w:rsidP="00DB2BF0">
      <w:pPr>
        <w:ind w:left="142" w:right="-104"/>
        <w:jc w:val="center"/>
        <w:rPr>
          <w:b/>
          <w:bCs/>
          <w:sz w:val="28"/>
          <w:szCs w:val="28"/>
        </w:rPr>
      </w:pPr>
      <w:r w:rsidRPr="00DB2BF0">
        <w:rPr>
          <w:b/>
          <w:bCs/>
          <w:sz w:val="28"/>
          <w:szCs w:val="28"/>
        </w:rPr>
        <w:t>треб</w:t>
      </w:r>
      <w:r>
        <w:rPr>
          <w:b/>
          <w:bCs/>
          <w:sz w:val="28"/>
          <w:szCs w:val="28"/>
        </w:rPr>
        <w:t>ования к её объему и содержанию</w:t>
      </w:r>
    </w:p>
    <w:p w:rsidR="006362CE" w:rsidRPr="00DB2BF0" w:rsidRDefault="006362CE" w:rsidP="00DB2BF0">
      <w:pPr>
        <w:ind w:left="142" w:right="-104"/>
        <w:jc w:val="center"/>
        <w:rPr>
          <w:b/>
          <w:bCs/>
          <w:sz w:val="28"/>
          <w:szCs w:val="28"/>
        </w:rPr>
      </w:pPr>
    </w:p>
    <w:p w:rsidR="006362CE" w:rsidRPr="00BD7909" w:rsidRDefault="006362CE" w:rsidP="0094553D">
      <w:pPr>
        <w:ind w:right="-104"/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4.1. </w:t>
      </w:r>
      <w:r>
        <w:rPr>
          <w:sz w:val="28"/>
          <w:szCs w:val="28"/>
        </w:rPr>
        <w:t>У</w:t>
      </w:r>
      <w:r w:rsidRPr="00BD7909">
        <w:rPr>
          <w:sz w:val="28"/>
          <w:szCs w:val="28"/>
        </w:rPr>
        <w:t>чителя-претендент</w:t>
      </w:r>
      <w:r>
        <w:rPr>
          <w:sz w:val="28"/>
          <w:szCs w:val="28"/>
        </w:rPr>
        <w:t>ы</w:t>
      </w:r>
      <w:r w:rsidRPr="00BD7909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</w:t>
      </w:r>
      <w:r w:rsidRPr="00BD7909">
        <w:rPr>
          <w:sz w:val="28"/>
          <w:szCs w:val="28"/>
        </w:rPr>
        <w:t>т профессиональному и местному сообществу  результаты педагогической деятельности  за последние три года</w:t>
      </w:r>
      <w:r>
        <w:rPr>
          <w:sz w:val="28"/>
          <w:szCs w:val="28"/>
        </w:rPr>
        <w:t xml:space="preserve"> посредством п</w:t>
      </w:r>
      <w:r w:rsidRPr="00BD7909">
        <w:rPr>
          <w:sz w:val="28"/>
          <w:szCs w:val="28"/>
        </w:rPr>
        <w:t>убличн</w:t>
      </w:r>
      <w:r>
        <w:rPr>
          <w:sz w:val="28"/>
          <w:szCs w:val="28"/>
        </w:rPr>
        <w:t>ой</w:t>
      </w:r>
      <w:r w:rsidRPr="00BD7909">
        <w:rPr>
          <w:sz w:val="28"/>
          <w:szCs w:val="28"/>
        </w:rPr>
        <w:t xml:space="preserve"> презентаци</w:t>
      </w:r>
      <w:r>
        <w:rPr>
          <w:sz w:val="28"/>
          <w:szCs w:val="28"/>
        </w:rPr>
        <w:t xml:space="preserve">и, которая </w:t>
      </w:r>
      <w:r w:rsidRPr="00BD7909">
        <w:rPr>
          <w:sz w:val="28"/>
          <w:szCs w:val="28"/>
        </w:rPr>
        <w:t xml:space="preserve">является  сокращенным  вариантом  </w:t>
      </w:r>
      <w:r>
        <w:rPr>
          <w:sz w:val="28"/>
          <w:szCs w:val="28"/>
        </w:rPr>
        <w:t xml:space="preserve">содержания </w:t>
      </w:r>
      <w:r w:rsidRPr="00BD7909">
        <w:rPr>
          <w:sz w:val="28"/>
          <w:szCs w:val="28"/>
        </w:rPr>
        <w:t xml:space="preserve">папки профессиональных достижений учителя, содержащей описание целостной педагогической системы </w:t>
      </w:r>
      <w:r>
        <w:rPr>
          <w:sz w:val="28"/>
          <w:szCs w:val="28"/>
        </w:rPr>
        <w:t xml:space="preserve">претендента </w:t>
      </w:r>
      <w:r w:rsidRPr="00BD7909">
        <w:rPr>
          <w:sz w:val="28"/>
          <w:szCs w:val="28"/>
        </w:rPr>
        <w:t>в соответствии с критериями конкурса</w:t>
      </w:r>
      <w:r>
        <w:rPr>
          <w:sz w:val="28"/>
          <w:szCs w:val="28"/>
        </w:rPr>
        <w:t>:</w:t>
      </w:r>
    </w:p>
    <w:p w:rsidR="006362CE" w:rsidRPr="00BD7909" w:rsidRDefault="006362CE" w:rsidP="00805253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       - высокие учебные результаты обучения при их позитивной динамике  за последние три года;</w:t>
      </w:r>
    </w:p>
    <w:p w:rsidR="006362CE" w:rsidRPr="00BD7909" w:rsidRDefault="006362CE" w:rsidP="00805253">
      <w:pPr>
        <w:tabs>
          <w:tab w:val="left" w:pos="180"/>
        </w:tabs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       - высокие результаты внеурочной деятельности обучающихся по учебному предмету;</w:t>
      </w:r>
    </w:p>
    <w:p w:rsidR="006362CE" w:rsidRPr="00BD7909" w:rsidRDefault="006362CE" w:rsidP="00805253">
      <w:pPr>
        <w:tabs>
          <w:tab w:val="left" w:pos="180"/>
        </w:tabs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       - создание учителем условий для приобретения обучающимися позитивного социального опыта;</w:t>
      </w:r>
    </w:p>
    <w:p w:rsidR="006362CE" w:rsidRPr="00BD7909" w:rsidRDefault="006362CE" w:rsidP="00805253">
      <w:pPr>
        <w:tabs>
          <w:tab w:val="left" w:pos="180"/>
        </w:tabs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       - 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технологий;</w:t>
      </w:r>
    </w:p>
    <w:p w:rsidR="006362CE" w:rsidRPr="00BD7909" w:rsidRDefault="006362CE" w:rsidP="00805253">
      <w:pPr>
        <w:tabs>
          <w:tab w:val="left" w:pos="180"/>
        </w:tabs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       - наличие  собственной  методической  системы  учителя, апробированной в профессиональном сообществе;</w:t>
      </w:r>
    </w:p>
    <w:p w:rsidR="006362CE" w:rsidRDefault="006362CE" w:rsidP="00805253">
      <w:pPr>
        <w:tabs>
          <w:tab w:val="left" w:pos="180"/>
        </w:tabs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       - обеспечение непрерывности собственного профессионального развития. </w:t>
      </w:r>
    </w:p>
    <w:p w:rsidR="006362CE" w:rsidRDefault="006362CE" w:rsidP="0094553D">
      <w:pPr>
        <w:ind w:right="-104"/>
        <w:jc w:val="both"/>
        <w:rPr>
          <w:sz w:val="28"/>
          <w:szCs w:val="28"/>
        </w:rPr>
      </w:pPr>
      <w:r w:rsidRPr="00BD7909">
        <w:rPr>
          <w:sz w:val="28"/>
          <w:szCs w:val="28"/>
        </w:rPr>
        <w:t>4.2. План проведения презентации результатов педагогической деятельности местному профессиональному сообществу  и общественности готовится на бумажном и электронном носителях  и предъявляется муниципальной конкурсной комиссии.</w:t>
      </w:r>
    </w:p>
    <w:p w:rsidR="006362CE" w:rsidRDefault="006362CE" w:rsidP="0094553D">
      <w:pPr>
        <w:ind w:right="-104"/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4.3. Длительность публичной презентации  не должна превышать 30 минут (из них до 10 минут – ответы на вопросы членов муниципальной комиссии).   </w:t>
      </w:r>
    </w:p>
    <w:p w:rsidR="006362CE" w:rsidRDefault="006362CE" w:rsidP="0094553D">
      <w:pPr>
        <w:ind w:right="-104"/>
        <w:jc w:val="both"/>
        <w:rPr>
          <w:sz w:val="28"/>
          <w:szCs w:val="28"/>
        </w:rPr>
      </w:pPr>
      <w:r w:rsidRPr="00BD7909">
        <w:rPr>
          <w:sz w:val="28"/>
          <w:szCs w:val="28"/>
        </w:rPr>
        <w:t>4.4. Презентация осуществляется лично учителем-претендентом.</w:t>
      </w:r>
    </w:p>
    <w:p w:rsidR="006362CE" w:rsidRDefault="006362CE" w:rsidP="0094553D">
      <w:pPr>
        <w:ind w:right="-104"/>
        <w:jc w:val="both"/>
        <w:rPr>
          <w:sz w:val="28"/>
          <w:szCs w:val="28"/>
        </w:rPr>
      </w:pPr>
      <w:r w:rsidRPr="00BD7909">
        <w:rPr>
          <w:sz w:val="28"/>
          <w:szCs w:val="28"/>
        </w:rPr>
        <w:t>4.5. Очередность выступления определяется  жеребьевкой в день презентации.</w:t>
      </w:r>
    </w:p>
    <w:p w:rsidR="006362CE" w:rsidRPr="00BD7909" w:rsidRDefault="006362CE" w:rsidP="0094553D">
      <w:pPr>
        <w:ind w:right="-104"/>
        <w:jc w:val="both"/>
        <w:rPr>
          <w:sz w:val="28"/>
          <w:szCs w:val="28"/>
        </w:rPr>
      </w:pPr>
    </w:p>
    <w:p w:rsidR="006362CE" w:rsidRDefault="006362CE" w:rsidP="00805253">
      <w:pPr>
        <w:spacing w:line="228" w:lineRule="auto"/>
        <w:jc w:val="center"/>
        <w:rPr>
          <w:b/>
          <w:bCs/>
          <w:sz w:val="28"/>
          <w:szCs w:val="28"/>
        </w:rPr>
      </w:pPr>
    </w:p>
    <w:p w:rsidR="006362CE" w:rsidRDefault="006362CE" w:rsidP="00805253">
      <w:pPr>
        <w:spacing w:line="228" w:lineRule="auto"/>
        <w:jc w:val="center"/>
        <w:rPr>
          <w:b/>
          <w:bCs/>
          <w:sz w:val="28"/>
          <w:szCs w:val="28"/>
        </w:rPr>
      </w:pPr>
    </w:p>
    <w:p w:rsidR="006362CE" w:rsidRDefault="006362CE" w:rsidP="00805253">
      <w:pPr>
        <w:spacing w:line="228" w:lineRule="auto"/>
        <w:jc w:val="center"/>
        <w:rPr>
          <w:b/>
          <w:bCs/>
          <w:sz w:val="28"/>
          <w:szCs w:val="28"/>
        </w:rPr>
      </w:pPr>
    </w:p>
    <w:p w:rsidR="006362CE" w:rsidRDefault="006362CE" w:rsidP="00805253">
      <w:pPr>
        <w:spacing w:line="228" w:lineRule="auto"/>
        <w:jc w:val="center"/>
        <w:rPr>
          <w:b/>
          <w:bCs/>
          <w:sz w:val="28"/>
          <w:szCs w:val="28"/>
        </w:rPr>
      </w:pPr>
    </w:p>
    <w:p w:rsidR="006362CE" w:rsidRDefault="006362CE" w:rsidP="00805253">
      <w:pPr>
        <w:spacing w:line="228" w:lineRule="auto"/>
        <w:jc w:val="center"/>
        <w:rPr>
          <w:b/>
          <w:bCs/>
          <w:sz w:val="28"/>
          <w:szCs w:val="28"/>
        </w:rPr>
      </w:pPr>
      <w:r w:rsidRPr="00805253">
        <w:rPr>
          <w:b/>
          <w:bCs/>
          <w:sz w:val="28"/>
          <w:szCs w:val="28"/>
        </w:rPr>
        <w:t>5. Состав, функции и порядок работы конфликтной комиссии</w:t>
      </w:r>
    </w:p>
    <w:p w:rsidR="006362CE" w:rsidRPr="00805253" w:rsidRDefault="006362CE" w:rsidP="00805253">
      <w:pPr>
        <w:spacing w:line="228" w:lineRule="auto"/>
        <w:jc w:val="center"/>
        <w:rPr>
          <w:b/>
          <w:bCs/>
          <w:sz w:val="28"/>
          <w:szCs w:val="28"/>
        </w:rPr>
      </w:pP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5.1. </w:t>
      </w:r>
      <w:r>
        <w:rPr>
          <w:spacing w:val="-4"/>
          <w:sz w:val="28"/>
          <w:szCs w:val="28"/>
        </w:rPr>
        <w:t>Д</w:t>
      </w:r>
      <w:r w:rsidRPr="00BD7909">
        <w:rPr>
          <w:spacing w:val="-4"/>
          <w:sz w:val="28"/>
          <w:szCs w:val="28"/>
        </w:rPr>
        <w:t xml:space="preserve">ля рассмотрения письменных обращений </w:t>
      </w:r>
      <w:r>
        <w:rPr>
          <w:spacing w:val="-4"/>
          <w:sz w:val="28"/>
          <w:szCs w:val="28"/>
        </w:rPr>
        <w:t>п</w:t>
      </w:r>
      <w:r w:rsidRPr="00BD7909">
        <w:rPr>
          <w:spacing w:val="-4"/>
          <w:sz w:val="28"/>
          <w:szCs w:val="28"/>
        </w:rPr>
        <w:t>ретендентов по вопросам процедуры конкурсов: сроков приема документов, номенклатуре и качеству представляемых конкурсных материалов, а также их соответствия правилам проведения конкурса</w:t>
      </w:r>
      <w:r>
        <w:rPr>
          <w:spacing w:val="-4"/>
          <w:sz w:val="28"/>
          <w:szCs w:val="28"/>
        </w:rPr>
        <w:t xml:space="preserve"> </w:t>
      </w:r>
      <w:r w:rsidRPr="00BD7909">
        <w:rPr>
          <w:spacing w:val="-4"/>
          <w:sz w:val="28"/>
          <w:szCs w:val="28"/>
        </w:rPr>
        <w:t>создается</w:t>
      </w:r>
      <w:r>
        <w:rPr>
          <w:spacing w:val="-4"/>
          <w:sz w:val="28"/>
          <w:szCs w:val="28"/>
        </w:rPr>
        <w:t xml:space="preserve"> к</w:t>
      </w:r>
      <w:r w:rsidRPr="00BD7909">
        <w:rPr>
          <w:spacing w:val="-4"/>
          <w:sz w:val="28"/>
          <w:szCs w:val="28"/>
        </w:rPr>
        <w:t>онфликтная комиссия</w:t>
      </w:r>
      <w:r>
        <w:rPr>
          <w:spacing w:val="-4"/>
          <w:sz w:val="28"/>
          <w:szCs w:val="28"/>
        </w:rPr>
        <w:t>.</w:t>
      </w:r>
      <w:r w:rsidRPr="00BD7909">
        <w:rPr>
          <w:spacing w:val="-4"/>
          <w:sz w:val="28"/>
          <w:szCs w:val="28"/>
        </w:rPr>
        <w:t xml:space="preserve"> 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Pr="00BD7909">
        <w:rPr>
          <w:spacing w:val="-4"/>
          <w:sz w:val="28"/>
          <w:szCs w:val="28"/>
        </w:rPr>
        <w:t>Вопросы содержания результатов публичной презентации Претендентов по критериям отбора, относящиеся к исключительной компетенции общественных экспертов, конфликтной комиссией не рассматриваются.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5.2. Состав конфликтной комиссии формируется и утверждается Отделом образования Администрации Тацинского района.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5.3. Порядок работы конфликтной комиссии определяется на первом организационном заседании.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5.4. Заседания конфликтной комиссии протоколируются.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 xml:space="preserve">5.5. Решения конфликтной комиссии принимаются простым большинством голосов. Конфликтная комиссия вправе привлекать к своей работе членов муниципальной конкурсной комиссии. </w:t>
      </w:r>
    </w:p>
    <w:p w:rsidR="006362CE" w:rsidRDefault="006362CE" w:rsidP="0094553D">
      <w:pPr>
        <w:spacing w:line="228" w:lineRule="auto"/>
        <w:jc w:val="both"/>
        <w:rPr>
          <w:sz w:val="28"/>
          <w:szCs w:val="28"/>
          <w:u w:val="single"/>
        </w:rPr>
      </w:pPr>
    </w:p>
    <w:p w:rsidR="006362CE" w:rsidRDefault="006362CE" w:rsidP="003A70EE">
      <w:pPr>
        <w:spacing w:line="228" w:lineRule="auto"/>
        <w:jc w:val="center"/>
        <w:rPr>
          <w:b/>
          <w:bCs/>
          <w:sz w:val="28"/>
          <w:szCs w:val="28"/>
        </w:rPr>
      </w:pPr>
      <w:r w:rsidRPr="003A70EE">
        <w:rPr>
          <w:b/>
          <w:bCs/>
          <w:sz w:val="28"/>
          <w:szCs w:val="28"/>
        </w:rPr>
        <w:t>6. Материально-техническое и финансовое обеспечение конкурса</w:t>
      </w:r>
    </w:p>
    <w:p w:rsidR="006362CE" w:rsidRPr="003A70EE" w:rsidRDefault="006362CE" w:rsidP="003A70EE">
      <w:pPr>
        <w:spacing w:line="228" w:lineRule="auto"/>
        <w:jc w:val="center"/>
        <w:rPr>
          <w:b/>
          <w:bCs/>
          <w:sz w:val="28"/>
          <w:szCs w:val="28"/>
        </w:rPr>
      </w:pP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6.1. Деятельность муниципальной конкурсной комиссии осуществляется на базе Отдела образования Администрации Тацинского района по адресу: ул.</w:t>
      </w:r>
      <w:r>
        <w:rPr>
          <w:spacing w:val="-4"/>
          <w:sz w:val="28"/>
          <w:szCs w:val="28"/>
        </w:rPr>
        <w:t xml:space="preserve"> </w:t>
      </w:r>
      <w:r w:rsidRPr="00BD7909">
        <w:rPr>
          <w:spacing w:val="-4"/>
          <w:sz w:val="28"/>
          <w:szCs w:val="28"/>
        </w:rPr>
        <w:t>Ленина, д. 66, ст.</w:t>
      </w:r>
      <w:r>
        <w:rPr>
          <w:spacing w:val="-4"/>
          <w:sz w:val="28"/>
          <w:szCs w:val="28"/>
        </w:rPr>
        <w:t xml:space="preserve"> Тацинская </w:t>
      </w:r>
      <w:r w:rsidRPr="00BD7909">
        <w:rPr>
          <w:spacing w:val="-4"/>
          <w:sz w:val="28"/>
          <w:szCs w:val="28"/>
        </w:rPr>
        <w:t>Тацинского района Ростовской области.</w:t>
      </w:r>
    </w:p>
    <w:p w:rsidR="006362CE" w:rsidRPr="00BD7909" w:rsidRDefault="006362CE" w:rsidP="0094553D">
      <w:pPr>
        <w:jc w:val="both"/>
        <w:rPr>
          <w:spacing w:val="-4"/>
          <w:sz w:val="28"/>
          <w:szCs w:val="28"/>
        </w:rPr>
      </w:pPr>
      <w:r w:rsidRPr="00BD7909">
        <w:rPr>
          <w:spacing w:val="-4"/>
          <w:sz w:val="28"/>
          <w:szCs w:val="28"/>
        </w:rPr>
        <w:t>6.2.  Расходы на оплату услуг членов муниципальной конкурсной комиссии по отбору учителей-претендентов на получение денежного поощрения в рамках приоритетного национального проекта «Образование» не предусмотрены</w:t>
      </w:r>
      <w:r w:rsidRPr="00BD7909">
        <w:rPr>
          <w:sz w:val="28"/>
          <w:szCs w:val="28"/>
        </w:rPr>
        <w:t>.</w:t>
      </w:r>
      <w:r w:rsidRPr="00BD7909">
        <w:rPr>
          <w:spacing w:val="-4"/>
          <w:sz w:val="28"/>
          <w:szCs w:val="28"/>
        </w:rPr>
        <w:t xml:space="preserve"> </w:t>
      </w:r>
    </w:p>
    <w:p w:rsidR="006362CE" w:rsidRPr="00BD7909" w:rsidRDefault="006362CE" w:rsidP="0094553D">
      <w:pPr>
        <w:spacing w:line="228" w:lineRule="auto"/>
        <w:jc w:val="both"/>
        <w:rPr>
          <w:sz w:val="28"/>
          <w:szCs w:val="28"/>
          <w:highlight w:val="yellow"/>
        </w:rPr>
      </w:pPr>
    </w:p>
    <w:p w:rsidR="006362CE" w:rsidRPr="00BD7909" w:rsidRDefault="006362CE" w:rsidP="0094553D">
      <w:pPr>
        <w:ind w:firstLine="708"/>
        <w:jc w:val="both"/>
        <w:rPr>
          <w:sz w:val="28"/>
          <w:szCs w:val="28"/>
        </w:rPr>
      </w:pPr>
      <w:r w:rsidRPr="00BD7909">
        <w:rPr>
          <w:sz w:val="28"/>
          <w:szCs w:val="28"/>
        </w:rPr>
        <w:br w:type="page"/>
      </w:r>
    </w:p>
    <w:p w:rsidR="006362CE" w:rsidRDefault="006362CE" w:rsidP="00E30FD5">
      <w:pPr>
        <w:ind w:firstLine="708"/>
        <w:jc w:val="right"/>
        <w:rPr>
          <w:sz w:val="28"/>
          <w:szCs w:val="28"/>
        </w:rPr>
      </w:pPr>
      <w:r w:rsidRPr="00E30FD5">
        <w:rPr>
          <w:sz w:val="28"/>
          <w:szCs w:val="28"/>
        </w:rPr>
        <w:t>Приложение 2</w:t>
      </w:r>
    </w:p>
    <w:p w:rsidR="006362CE" w:rsidRPr="00E30FD5" w:rsidRDefault="006362CE" w:rsidP="00E30FD5">
      <w:pPr>
        <w:ind w:firstLine="708"/>
        <w:jc w:val="right"/>
        <w:rPr>
          <w:sz w:val="28"/>
          <w:szCs w:val="28"/>
        </w:rPr>
      </w:pPr>
      <w:r w:rsidRPr="00E30FD5">
        <w:rPr>
          <w:sz w:val="28"/>
          <w:szCs w:val="28"/>
        </w:rPr>
        <w:t xml:space="preserve"> к приказу </w:t>
      </w:r>
      <w:r>
        <w:rPr>
          <w:sz w:val="28"/>
          <w:szCs w:val="28"/>
        </w:rPr>
        <w:t>Отдела образования</w:t>
      </w:r>
    </w:p>
    <w:p w:rsidR="006362CE" w:rsidRPr="00E30FD5" w:rsidRDefault="006362CE" w:rsidP="00E30FD5">
      <w:pPr>
        <w:ind w:firstLine="708"/>
        <w:jc w:val="right"/>
        <w:rPr>
          <w:sz w:val="28"/>
          <w:szCs w:val="28"/>
        </w:rPr>
      </w:pPr>
      <w:r w:rsidRPr="00E30FD5">
        <w:rPr>
          <w:sz w:val="28"/>
          <w:szCs w:val="28"/>
        </w:rPr>
        <w:t>от.03.2014г. №</w:t>
      </w:r>
    </w:p>
    <w:p w:rsidR="006362CE" w:rsidRPr="00E30FD5" w:rsidRDefault="006362CE" w:rsidP="00E30FD5">
      <w:pPr>
        <w:tabs>
          <w:tab w:val="left" w:pos="1961"/>
          <w:tab w:val="left" w:pos="7020"/>
        </w:tabs>
        <w:jc w:val="right"/>
        <w:rPr>
          <w:sz w:val="28"/>
          <w:szCs w:val="28"/>
        </w:rPr>
      </w:pPr>
    </w:p>
    <w:p w:rsidR="006362CE" w:rsidRPr="00E30FD5" w:rsidRDefault="006362CE" w:rsidP="0094553D">
      <w:pPr>
        <w:tabs>
          <w:tab w:val="left" w:pos="1961"/>
          <w:tab w:val="left" w:pos="7020"/>
        </w:tabs>
        <w:jc w:val="both"/>
        <w:rPr>
          <w:sz w:val="28"/>
          <w:szCs w:val="28"/>
        </w:rPr>
      </w:pPr>
    </w:p>
    <w:p w:rsidR="006362CE" w:rsidRDefault="006362CE" w:rsidP="0094553D">
      <w:pPr>
        <w:tabs>
          <w:tab w:val="left" w:pos="1961"/>
          <w:tab w:val="left" w:pos="7020"/>
        </w:tabs>
        <w:jc w:val="both"/>
        <w:rPr>
          <w:sz w:val="28"/>
          <w:szCs w:val="28"/>
        </w:rPr>
      </w:pPr>
    </w:p>
    <w:p w:rsidR="006362CE" w:rsidRDefault="006362CE" w:rsidP="0094553D">
      <w:pPr>
        <w:tabs>
          <w:tab w:val="left" w:pos="1961"/>
          <w:tab w:val="left" w:pos="7020"/>
        </w:tabs>
        <w:jc w:val="both"/>
        <w:rPr>
          <w:sz w:val="28"/>
          <w:szCs w:val="28"/>
        </w:rPr>
      </w:pPr>
    </w:p>
    <w:p w:rsidR="006362CE" w:rsidRPr="00E30FD5" w:rsidRDefault="006362CE" w:rsidP="00E30FD5">
      <w:pPr>
        <w:tabs>
          <w:tab w:val="left" w:pos="1961"/>
          <w:tab w:val="left" w:pos="7020"/>
        </w:tabs>
        <w:jc w:val="center"/>
        <w:rPr>
          <w:b/>
          <w:bCs/>
          <w:sz w:val="28"/>
          <w:szCs w:val="28"/>
        </w:rPr>
      </w:pPr>
      <w:r w:rsidRPr="00E30FD5">
        <w:rPr>
          <w:b/>
          <w:bCs/>
          <w:sz w:val="28"/>
          <w:szCs w:val="28"/>
        </w:rPr>
        <w:t>Список общественных организаций,</w:t>
      </w:r>
    </w:p>
    <w:p w:rsidR="006362CE" w:rsidRDefault="006362CE" w:rsidP="00E30FD5">
      <w:pPr>
        <w:tabs>
          <w:tab w:val="left" w:pos="1961"/>
          <w:tab w:val="left" w:pos="7020"/>
        </w:tabs>
        <w:jc w:val="center"/>
        <w:rPr>
          <w:b/>
          <w:bCs/>
          <w:sz w:val="28"/>
          <w:szCs w:val="28"/>
        </w:rPr>
      </w:pPr>
      <w:r w:rsidRPr="00E30FD5">
        <w:rPr>
          <w:b/>
          <w:bCs/>
          <w:sz w:val="28"/>
          <w:szCs w:val="28"/>
        </w:rPr>
        <w:t>участвующих в работе муниципальной конкурсной комиссии по отбору лучших учителей на получение денежного поощрения в Тацинском районе</w:t>
      </w:r>
    </w:p>
    <w:p w:rsidR="006362CE" w:rsidRDefault="006362CE" w:rsidP="00E30FD5">
      <w:pPr>
        <w:tabs>
          <w:tab w:val="left" w:pos="1961"/>
          <w:tab w:val="left" w:pos="7020"/>
        </w:tabs>
        <w:jc w:val="center"/>
        <w:rPr>
          <w:b/>
          <w:bCs/>
          <w:sz w:val="28"/>
          <w:szCs w:val="28"/>
        </w:rPr>
      </w:pPr>
    </w:p>
    <w:p w:rsidR="006362CE" w:rsidRDefault="006362CE" w:rsidP="00E30FD5">
      <w:pPr>
        <w:tabs>
          <w:tab w:val="left" w:pos="1961"/>
          <w:tab w:val="left" w:pos="7020"/>
        </w:tabs>
        <w:jc w:val="both"/>
        <w:rPr>
          <w:b/>
          <w:bCs/>
          <w:sz w:val="28"/>
          <w:szCs w:val="28"/>
        </w:rPr>
      </w:pPr>
      <w:r w:rsidRPr="00BD7909">
        <w:rPr>
          <w:color w:val="000000"/>
          <w:spacing w:val="2"/>
          <w:sz w:val="28"/>
          <w:szCs w:val="28"/>
        </w:rPr>
        <w:t>1. </w:t>
      </w:r>
      <w:r w:rsidRPr="00BD7909">
        <w:rPr>
          <w:sz w:val="28"/>
          <w:szCs w:val="28"/>
        </w:rPr>
        <w:t>Районная профсоюзная организация педагогических работников Тацинского района</w:t>
      </w:r>
    </w:p>
    <w:p w:rsidR="006362CE" w:rsidRPr="00BD7909" w:rsidRDefault="006362CE" w:rsidP="00E30FD5">
      <w:pPr>
        <w:tabs>
          <w:tab w:val="left" w:pos="1961"/>
          <w:tab w:val="left" w:pos="7020"/>
        </w:tabs>
        <w:jc w:val="both"/>
        <w:rPr>
          <w:color w:val="000000"/>
          <w:spacing w:val="2"/>
          <w:sz w:val="28"/>
          <w:szCs w:val="28"/>
        </w:rPr>
      </w:pPr>
      <w:r w:rsidRPr="00BD7909">
        <w:rPr>
          <w:spacing w:val="2"/>
          <w:sz w:val="28"/>
          <w:szCs w:val="28"/>
        </w:rPr>
        <w:t xml:space="preserve">2. Районный </w:t>
      </w:r>
      <w:r w:rsidRPr="00BD7909">
        <w:rPr>
          <w:color w:val="000000"/>
          <w:spacing w:val="2"/>
          <w:sz w:val="28"/>
          <w:szCs w:val="28"/>
        </w:rPr>
        <w:t>Совет руководителей образовательных учреждений Тацинского района.</w:t>
      </w:r>
    </w:p>
    <w:p w:rsidR="006362CE" w:rsidRPr="00BD7909" w:rsidRDefault="006362CE" w:rsidP="00E30FD5">
      <w:pPr>
        <w:tabs>
          <w:tab w:val="left" w:pos="1961"/>
          <w:tab w:val="left" w:pos="7020"/>
        </w:tabs>
        <w:jc w:val="both"/>
        <w:rPr>
          <w:color w:val="000000"/>
          <w:spacing w:val="2"/>
          <w:sz w:val="28"/>
          <w:szCs w:val="28"/>
        </w:rPr>
      </w:pPr>
      <w:r w:rsidRPr="00BD7909">
        <w:rPr>
          <w:color w:val="000000"/>
          <w:spacing w:val="2"/>
          <w:sz w:val="28"/>
          <w:szCs w:val="28"/>
        </w:rPr>
        <w:t>3. Районный Совет по вопросам образования.</w:t>
      </w:r>
    </w:p>
    <w:p w:rsidR="006362CE" w:rsidRPr="00BD7909" w:rsidRDefault="006362CE" w:rsidP="00E30FD5">
      <w:pPr>
        <w:tabs>
          <w:tab w:val="left" w:pos="1961"/>
          <w:tab w:val="left" w:pos="7020"/>
        </w:tabs>
        <w:jc w:val="both"/>
        <w:rPr>
          <w:color w:val="000000"/>
          <w:spacing w:val="2"/>
          <w:sz w:val="28"/>
          <w:szCs w:val="28"/>
        </w:rPr>
      </w:pPr>
      <w:r w:rsidRPr="00BD7909">
        <w:rPr>
          <w:color w:val="000000"/>
          <w:spacing w:val="2"/>
          <w:sz w:val="28"/>
          <w:szCs w:val="28"/>
        </w:rPr>
        <w:t xml:space="preserve">4. Районный </w:t>
      </w:r>
      <w:r>
        <w:rPr>
          <w:color w:val="000000"/>
          <w:spacing w:val="2"/>
          <w:sz w:val="28"/>
          <w:szCs w:val="28"/>
        </w:rPr>
        <w:t xml:space="preserve">Клуб </w:t>
      </w:r>
      <w:r w:rsidRPr="00BD7909">
        <w:rPr>
          <w:color w:val="000000"/>
          <w:spacing w:val="2"/>
          <w:sz w:val="28"/>
          <w:szCs w:val="28"/>
        </w:rPr>
        <w:t>ветеранов педагогического труда.</w:t>
      </w:r>
    </w:p>
    <w:p w:rsidR="006362CE" w:rsidRDefault="006362CE" w:rsidP="00E30FD5">
      <w:pPr>
        <w:tabs>
          <w:tab w:val="left" w:pos="1961"/>
          <w:tab w:val="left" w:pos="7020"/>
        </w:tabs>
        <w:jc w:val="both"/>
        <w:rPr>
          <w:b/>
          <w:bCs/>
          <w:sz w:val="28"/>
          <w:szCs w:val="28"/>
        </w:rPr>
      </w:pPr>
      <w:r w:rsidRPr="00BD7909">
        <w:rPr>
          <w:color w:val="000000"/>
          <w:spacing w:val="2"/>
          <w:sz w:val="28"/>
          <w:szCs w:val="28"/>
        </w:rPr>
        <w:t>5. Районный родительский комитет.</w:t>
      </w:r>
    </w:p>
    <w:p w:rsidR="006362CE" w:rsidRDefault="006362CE" w:rsidP="00E30FD5">
      <w:pPr>
        <w:tabs>
          <w:tab w:val="left" w:pos="1961"/>
          <w:tab w:val="left" w:pos="7020"/>
        </w:tabs>
        <w:jc w:val="both"/>
        <w:rPr>
          <w:b/>
          <w:bCs/>
          <w:sz w:val="28"/>
          <w:szCs w:val="28"/>
        </w:rPr>
      </w:pPr>
      <w:r w:rsidRPr="00BD7909">
        <w:rPr>
          <w:color w:val="000000"/>
          <w:spacing w:val="2"/>
          <w:sz w:val="28"/>
          <w:szCs w:val="28"/>
        </w:rPr>
        <w:t>6. </w:t>
      </w:r>
      <w:r w:rsidRPr="00BD7909">
        <w:rPr>
          <w:spacing w:val="2"/>
          <w:sz w:val="28"/>
          <w:szCs w:val="28"/>
        </w:rPr>
        <w:t>Районное отделение общероссийской общественной организации «Всероссийское педагогическое собрание».</w:t>
      </w:r>
    </w:p>
    <w:p w:rsidR="006362CE" w:rsidRPr="00E30FD5" w:rsidRDefault="006362CE" w:rsidP="00E30FD5">
      <w:pPr>
        <w:tabs>
          <w:tab w:val="left" w:pos="1961"/>
          <w:tab w:val="left" w:pos="7020"/>
        </w:tabs>
        <w:jc w:val="center"/>
        <w:rPr>
          <w:b/>
          <w:bCs/>
          <w:sz w:val="28"/>
          <w:szCs w:val="28"/>
        </w:rPr>
      </w:pPr>
    </w:p>
    <w:p w:rsidR="006362CE" w:rsidRPr="00BD7909" w:rsidRDefault="006362CE" w:rsidP="00E30FD5">
      <w:pPr>
        <w:tabs>
          <w:tab w:val="left" w:pos="1961"/>
          <w:tab w:val="left" w:pos="7020"/>
        </w:tabs>
        <w:jc w:val="center"/>
        <w:rPr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Pr="00BD7909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Pr="00BD7909" w:rsidRDefault="006362CE" w:rsidP="0094553D">
      <w:pPr>
        <w:ind w:firstLine="708"/>
        <w:jc w:val="both"/>
        <w:rPr>
          <w:i/>
          <w:iCs/>
          <w:sz w:val="28"/>
          <w:szCs w:val="28"/>
        </w:rPr>
      </w:pPr>
    </w:p>
    <w:p w:rsidR="006362CE" w:rsidRPr="00E30FD5" w:rsidRDefault="006362CE" w:rsidP="0094553D">
      <w:pPr>
        <w:ind w:firstLine="708"/>
        <w:jc w:val="both"/>
        <w:rPr>
          <w:sz w:val="28"/>
          <w:szCs w:val="28"/>
        </w:rPr>
      </w:pPr>
    </w:p>
    <w:p w:rsidR="006362CE" w:rsidRPr="00E30FD5" w:rsidRDefault="006362CE" w:rsidP="00E30FD5">
      <w:pPr>
        <w:ind w:firstLine="708"/>
        <w:jc w:val="right"/>
        <w:rPr>
          <w:sz w:val="28"/>
          <w:szCs w:val="28"/>
        </w:rPr>
      </w:pPr>
      <w:r w:rsidRPr="00E30FD5">
        <w:rPr>
          <w:sz w:val="28"/>
          <w:szCs w:val="28"/>
        </w:rPr>
        <w:t>Приложение 3 к приказу</w:t>
      </w:r>
    </w:p>
    <w:p w:rsidR="006362CE" w:rsidRPr="00E30FD5" w:rsidRDefault="006362CE" w:rsidP="00E30FD5">
      <w:pPr>
        <w:ind w:firstLine="708"/>
        <w:jc w:val="right"/>
        <w:rPr>
          <w:sz w:val="28"/>
          <w:szCs w:val="28"/>
        </w:rPr>
      </w:pPr>
      <w:r w:rsidRPr="00E30FD5">
        <w:rPr>
          <w:sz w:val="28"/>
          <w:szCs w:val="28"/>
        </w:rPr>
        <w:t xml:space="preserve"> от .03.2014г. №</w:t>
      </w:r>
    </w:p>
    <w:p w:rsidR="006362CE" w:rsidRDefault="006362CE" w:rsidP="00E30FD5">
      <w:pPr>
        <w:ind w:firstLine="708"/>
        <w:jc w:val="right"/>
        <w:rPr>
          <w:i/>
          <w:iCs/>
          <w:sz w:val="28"/>
          <w:szCs w:val="28"/>
        </w:rPr>
      </w:pPr>
    </w:p>
    <w:p w:rsidR="006362CE" w:rsidRDefault="006362CE" w:rsidP="00E30FD5">
      <w:pPr>
        <w:ind w:firstLine="708"/>
        <w:jc w:val="right"/>
        <w:rPr>
          <w:i/>
          <w:iCs/>
          <w:sz w:val="28"/>
          <w:szCs w:val="28"/>
        </w:rPr>
      </w:pPr>
    </w:p>
    <w:p w:rsidR="006362CE" w:rsidRPr="00BD7909" w:rsidRDefault="006362CE" w:rsidP="00E30FD5">
      <w:pPr>
        <w:ind w:firstLine="708"/>
        <w:jc w:val="right"/>
        <w:rPr>
          <w:i/>
          <w:iCs/>
          <w:sz w:val="28"/>
          <w:szCs w:val="28"/>
        </w:rPr>
      </w:pPr>
    </w:p>
    <w:p w:rsidR="006362CE" w:rsidRPr="00BD7909" w:rsidRDefault="006362CE" w:rsidP="0094553D">
      <w:pPr>
        <w:ind w:firstLine="708"/>
        <w:jc w:val="both"/>
        <w:rPr>
          <w:sz w:val="28"/>
          <w:szCs w:val="28"/>
        </w:rPr>
      </w:pPr>
    </w:p>
    <w:p w:rsidR="006362CE" w:rsidRPr="00E30FD5" w:rsidRDefault="006362CE" w:rsidP="00E30FD5">
      <w:pPr>
        <w:ind w:firstLine="708"/>
        <w:jc w:val="center"/>
        <w:rPr>
          <w:b/>
          <w:bCs/>
          <w:sz w:val="28"/>
          <w:szCs w:val="28"/>
        </w:rPr>
      </w:pPr>
      <w:r w:rsidRPr="00E30FD5">
        <w:rPr>
          <w:b/>
          <w:bCs/>
          <w:sz w:val="28"/>
          <w:szCs w:val="28"/>
        </w:rPr>
        <w:t>Состав муниципальной конкурсной комиссии</w:t>
      </w:r>
    </w:p>
    <w:p w:rsidR="006362CE" w:rsidRDefault="006362CE" w:rsidP="00E30FD5">
      <w:pPr>
        <w:ind w:firstLine="708"/>
        <w:jc w:val="center"/>
        <w:rPr>
          <w:b/>
          <w:bCs/>
          <w:sz w:val="28"/>
          <w:szCs w:val="28"/>
        </w:rPr>
      </w:pPr>
      <w:r w:rsidRPr="00E30FD5">
        <w:rPr>
          <w:b/>
          <w:bCs/>
          <w:sz w:val="28"/>
          <w:szCs w:val="28"/>
        </w:rPr>
        <w:t>по отбору учителей на получение денежного поощрения в рамках приоритетного национального проекта «Образование»</w:t>
      </w:r>
    </w:p>
    <w:p w:rsidR="006362CE" w:rsidRPr="00E30FD5" w:rsidRDefault="006362CE" w:rsidP="00E30FD5">
      <w:pPr>
        <w:ind w:firstLine="708"/>
        <w:jc w:val="center"/>
        <w:rPr>
          <w:b/>
          <w:bCs/>
          <w:sz w:val="28"/>
          <w:szCs w:val="28"/>
        </w:rPr>
      </w:pPr>
    </w:p>
    <w:p w:rsidR="006362CE" w:rsidRPr="00BD7909" w:rsidRDefault="006362CE" w:rsidP="0094553D">
      <w:pPr>
        <w:ind w:firstLine="708"/>
        <w:jc w:val="both"/>
        <w:rPr>
          <w:sz w:val="28"/>
          <w:szCs w:val="28"/>
        </w:rPr>
      </w:pPr>
    </w:p>
    <w:p w:rsidR="006362CE" w:rsidRPr="00BD7909" w:rsidRDefault="006362CE" w:rsidP="00E30FD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BD7909">
        <w:rPr>
          <w:sz w:val="28"/>
          <w:szCs w:val="28"/>
        </w:rPr>
        <w:t>Мирнов Валерий Николаевич, председатель комиссии, председатель районного Совета руководителей образовательных учреждений, директор М</w:t>
      </w:r>
      <w:r>
        <w:rPr>
          <w:sz w:val="28"/>
          <w:szCs w:val="28"/>
        </w:rPr>
        <w:t>Б</w:t>
      </w:r>
      <w:r w:rsidRPr="00BD7909">
        <w:rPr>
          <w:sz w:val="28"/>
          <w:szCs w:val="28"/>
        </w:rPr>
        <w:t>ОУ Тацинской средней общеобразовательной школы №3.</w:t>
      </w:r>
    </w:p>
    <w:p w:rsidR="006362CE" w:rsidRPr="00BD7909" w:rsidRDefault="006362CE" w:rsidP="00E30FD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Белоус Наталья Валерьевна</w:t>
      </w:r>
      <w:r w:rsidRPr="00BD7909">
        <w:rPr>
          <w:sz w:val="28"/>
          <w:szCs w:val="28"/>
        </w:rPr>
        <w:t>, ответственный секретарь комиссии, член районной профсоюзной организации педагогических работников Тацинского района, директор МБУ «Информационно-методический центр Тацинского района».</w:t>
      </w:r>
    </w:p>
    <w:p w:rsidR="006362CE" w:rsidRPr="00BD7909" w:rsidRDefault="006362CE" w:rsidP="00E30FD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BD7909">
        <w:rPr>
          <w:sz w:val="28"/>
          <w:szCs w:val="28"/>
        </w:rPr>
        <w:t>Сотниченко Лидия Дмитриевна, председатель районной профсоюзной организации педагогических работников Тацинского района, директор М</w:t>
      </w:r>
      <w:r>
        <w:rPr>
          <w:sz w:val="28"/>
          <w:szCs w:val="28"/>
        </w:rPr>
        <w:t>Б</w:t>
      </w:r>
      <w:r w:rsidRPr="00BD7909">
        <w:rPr>
          <w:sz w:val="28"/>
          <w:szCs w:val="28"/>
        </w:rPr>
        <w:t>ОУ ДОД «Дом детского творчества».</w:t>
      </w:r>
    </w:p>
    <w:p w:rsidR="006362CE" w:rsidRPr="00BD7909" w:rsidRDefault="006362CE" w:rsidP="00E30FD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Хлякин Юрий Николаевич, представитель регионального отделения общероссийской общественной организации «Всероссийское педагогическое собрание», </w:t>
      </w:r>
      <w:r>
        <w:rPr>
          <w:sz w:val="28"/>
          <w:szCs w:val="28"/>
        </w:rPr>
        <w:t xml:space="preserve">учитель истории и обществознания </w:t>
      </w:r>
      <w:r w:rsidRPr="00BD7909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BD7909">
        <w:rPr>
          <w:sz w:val="28"/>
          <w:szCs w:val="28"/>
        </w:rPr>
        <w:t>ОУ Тацинской сред</w:t>
      </w:r>
      <w:r>
        <w:rPr>
          <w:sz w:val="28"/>
          <w:szCs w:val="28"/>
        </w:rPr>
        <w:t>ней общеобразовательной школы №1</w:t>
      </w:r>
      <w:r w:rsidRPr="00BD7909">
        <w:rPr>
          <w:sz w:val="28"/>
          <w:szCs w:val="28"/>
        </w:rPr>
        <w:t>.</w:t>
      </w:r>
    </w:p>
    <w:p w:rsidR="006362CE" w:rsidRPr="00BD7909" w:rsidRDefault="006362CE" w:rsidP="00E30FD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BD7909">
        <w:rPr>
          <w:sz w:val="28"/>
          <w:szCs w:val="28"/>
        </w:rPr>
        <w:t>Полубояров Борис Васильевич, председатель районного Совета ветеранов педагогического труда.</w:t>
      </w:r>
    </w:p>
    <w:p w:rsidR="006362CE" w:rsidRPr="00BD7909" w:rsidRDefault="006362CE" w:rsidP="00E30FD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Елисеева Вера Анатольевна</w:t>
      </w:r>
      <w:r w:rsidRPr="00BD7909">
        <w:rPr>
          <w:sz w:val="28"/>
          <w:szCs w:val="28"/>
        </w:rPr>
        <w:t xml:space="preserve">, член  районного Совета по вопросам образования, </w:t>
      </w:r>
      <w:r>
        <w:rPr>
          <w:sz w:val="28"/>
          <w:szCs w:val="28"/>
        </w:rPr>
        <w:t xml:space="preserve">директор Верхнеобливской основной </w:t>
      </w:r>
      <w:r w:rsidRPr="00BD7909">
        <w:rPr>
          <w:sz w:val="28"/>
          <w:szCs w:val="28"/>
        </w:rPr>
        <w:t>общеобразовательной школы.</w:t>
      </w:r>
    </w:p>
    <w:p w:rsidR="006362CE" w:rsidRDefault="006362CE" w:rsidP="00E30FD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Черная </w:t>
      </w:r>
      <w:r w:rsidRPr="00527F50">
        <w:rPr>
          <w:sz w:val="28"/>
          <w:szCs w:val="28"/>
        </w:rPr>
        <w:t>, член районного родительского комитета</w:t>
      </w:r>
      <w:r>
        <w:rPr>
          <w:sz w:val="28"/>
          <w:szCs w:val="28"/>
        </w:rPr>
        <w:t>.</w:t>
      </w:r>
    </w:p>
    <w:p w:rsidR="006362CE" w:rsidRDefault="006362CE" w:rsidP="00E30FD5">
      <w:pPr>
        <w:ind w:firstLine="360"/>
        <w:jc w:val="both"/>
        <w:rPr>
          <w:sz w:val="28"/>
          <w:szCs w:val="28"/>
        </w:rPr>
      </w:pPr>
    </w:p>
    <w:p w:rsidR="006362CE" w:rsidRPr="00BD7909" w:rsidRDefault="006362CE" w:rsidP="00E30FD5">
      <w:pPr>
        <w:ind w:firstLine="360"/>
        <w:jc w:val="both"/>
        <w:rPr>
          <w:sz w:val="28"/>
          <w:szCs w:val="28"/>
        </w:rPr>
      </w:pPr>
    </w:p>
    <w:p w:rsidR="006362CE" w:rsidRDefault="006362CE" w:rsidP="0094553D">
      <w:pPr>
        <w:jc w:val="both"/>
        <w:rPr>
          <w:sz w:val="28"/>
          <w:szCs w:val="28"/>
        </w:rPr>
      </w:pPr>
    </w:p>
    <w:p w:rsidR="006362CE" w:rsidRDefault="006362CE" w:rsidP="0094553D">
      <w:pPr>
        <w:jc w:val="both"/>
        <w:rPr>
          <w:sz w:val="28"/>
          <w:szCs w:val="28"/>
        </w:rPr>
      </w:pPr>
    </w:p>
    <w:p w:rsidR="006362CE" w:rsidRDefault="006362CE" w:rsidP="0094553D">
      <w:pPr>
        <w:jc w:val="both"/>
        <w:rPr>
          <w:sz w:val="28"/>
          <w:szCs w:val="28"/>
        </w:rPr>
      </w:pPr>
    </w:p>
    <w:p w:rsidR="006362CE" w:rsidRDefault="006362CE" w:rsidP="0094553D">
      <w:pPr>
        <w:jc w:val="both"/>
        <w:rPr>
          <w:sz w:val="28"/>
          <w:szCs w:val="28"/>
        </w:rPr>
      </w:pPr>
    </w:p>
    <w:p w:rsidR="006362CE" w:rsidRDefault="006362CE" w:rsidP="0094553D">
      <w:pPr>
        <w:jc w:val="both"/>
        <w:rPr>
          <w:sz w:val="28"/>
          <w:szCs w:val="28"/>
        </w:rPr>
      </w:pPr>
    </w:p>
    <w:p w:rsidR="006362CE" w:rsidRDefault="006362CE" w:rsidP="0094553D">
      <w:pPr>
        <w:jc w:val="both"/>
        <w:rPr>
          <w:sz w:val="28"/>
          <w:szCs w:val="28"/>
        </w:rPr>
      </w:pPr>
    </w:p>
    <w:p w:rsidR="006362CE" w:rsidRDefault="006362CE" w:rsidP="0094553D">
      <w:pPr>
        <w:jc w:val="both"/>
        <w:rPr>
          <w:sz w:val="28"/>
          <w:szCs w:val="28"/>
        </w:rPr>
      </w:pPr>
    </w:p>
    <w:p w:rsidR="006362CE" w:rsidRDefault="006362CE" w:rsidP="0094553D">
      <w:pPr>
        <w:jc w:val="both"/>
        <w:rPr>
          <w:sz w:val="28"/>
          <w:szCs w:val="28"/>
        </w:rPr>
      </w:pPr>
    </w:p>
    <w:p w:rsidR="006362CE" w:rsidRDefault="006362CE" w:rsidP="0094553D">
      <w:pPr>
        <w:jc w:val="both"/>
        <w:rPr>
          <w:sz w:val="28"/>
          <w:szCs w:val="28"/>
        </w:rPr>
      </w:pPr>
    </w:p>
    <w:p w:rsidR="006362CE" w:rsidRDefault="006362CE" w:rsidP="0094553D">
      <w:pPr>
        <w:jc w:val="both"/>
        <w:rPr>
          <w:sz w:val="28"/>
          <w:szCs w:val="28"/>
        </w:rPr>
      </w:pPr>
    </w:p>
    <w:p w:rsidR="006362CE" w:rsidRDefault="006362CE" w:rsidP="0094553D">
      <w:pPr>
        <w:jc w:val="both"/>
        <w:rPr>
          <w:sz w:val="28"/>
          <w:szCs w:val="28"/>
        </w:rPr>
      </w:pPr>
    </w:p>
    <w:p w:rsidR="006362CE" w:rsidRDefault="006362CE" w:rsidP="0094553D">
      <w:pPr>
        <w:jc w:val="both"/>
        <w:rPr>
          <w:sz w:val="28"/>
          <w:szCs w:val="28"/>
        </w:rPr>
      </w:pPr>
    </w:p>
    <w:p w:rsidR="006362CE" w:rsidRDefault="006362CE" w:rsidP="0094553D">
      <w:pPr>
        <w:jc w:val="both"/>
        <w:rPr>
          <w:sz w:val="28"/>
          <w:szCs w:val="28"/>
        </w:rPr>
      </w:pPr>
    </w:p>
    <w:p w:rsidR="006362CE" w:rsidRDefault="006362CE" w:rsidP="0094553D">
      <w:pPr>
        <w:jc w:val="both"/>
        <w:rPr>
          <w:sz w:val="28"/>
          <w:szCs w:val="28"/>
        </w:rPr>
      </w:pPr>
    </w:p>
    <w:p w:rsidR="006362CE" w:rsidRPr="00BD7909" w:rsidRDefault="006362CE" w:rsidP="0094553D">
      <w:pPr>
        <w:jc w:val="both"/>
        <w:rPr>
          <w:sz w:val="28"/>
          <w:szCs w:val="28"/>
        </w:rPr>
      </w:pPr>
    </w:p>
    <w:p w:rsidR="006362CE" w:rsidRDefault="006362CE" w:rsidP="00E30FD5">
      <w:pPr>
        <w:ind w:firstLine="708"/>
        <w:jc w:val="right"/>
        <w:rPr>
          <w:i/>
          <w:iCs/>
          <w:sz w:val="28"/>
          <w:szCs w:val="28"/>
        </w:rPr>
      </w:pPr>
    </w:p>
    <w:p w:rsidR="006362CE" w:rsidRPr="00E30FD5" w:rsidRDefault="006362CE" w:rsidP="00E30FD5">
      <w:pPr>
        <w:ind w:firstLine="708"/>
        <w:jc w:val="right"/>
        <w:rPr>
          <w:sz w:val="28"/>
          <w:szCs w:val="28"/>
        </w:rPr>
      </w:pPr>
      <w:r w:rsidRPr="00E30FD5">
        <w:rPr>
          <w:sz w:val="28"/>
          <w:szCs w:val="28"/>
        </w:rPr>
        <w:t>Приложение 4 к приказу</w:t>
      </w:r>
    </w:p>
    <w:p w:rsidR="006362CE" w:rsidRPr="00E30FD5" w:rsidRDefault="006362CE" w:rsidP="00E30FD5">
      <w:pPr>
        <w:ind w:firstLine="708"/>
        <w:jc w:val="right"/>
        <w:rPr>
          <w:sz w:val="28"/>
          <w:szCs w:val="28"/>
        </w:rPr>
      </w:pPr>
      <w:r w:rsidRPr="00E30FD5">
        <w:rPr>
          <w:sz w:val="28"/>
          <w:szCs w:val="28"/>
        </w:rPr>
        <w:t xml:space="preserve"> от .03.2014г. №</w:t>
      </w:r>
    </w:p>
    <w:p w:rsidR="006362CE" w:rsidRPr="00BD7909" w:rsidRDefault="006362CE" w:rsidP="00E30FD5">
      <w:pPr>
        <w:ind w:firstLine="708"/>
        <w:jc w:val="right"/>
        <w:rPr>
          <w:sz w:val="28"/>
          <w:szCs w:val="28"/>
        </w:rPr>
      </w:pPr>
    </w:p>
    <w:p w:rsidR="006362CE" w:rsidRDefault="006362CE" w:rsidP="00E30FD5">
      <w:pPr>
        <w:ind w:firstLine="708"/>
        <w:jc w:val="center"/>
        <w:rPr>
          <w:b/>
          <w:bCs/>
          <w:sz w:val="28"/>
          <w:szCs w:val="28"/>
        </w:rPr>
      </w:pPr>
    </w:p>
    <w:p w:rsidR="006362CE" w:rsidRDefault="006362CE" w:rsidP="00E30FD5">
      <w:pPr>
        <w:ind w:firstLine="708"/>
        <w:jc w:val="center"/>
        <w:rPr>
          <w:b/>
          <w:bCs/>
          <w:sz w:val="28"/>
          <w:szCs w:val="28"/>
        </w:rPr>
      </w:pPr>
    </w:p>
    <w:p w:rsidR="006362CE" w:rsidRDefault="006362CE" w:rsidP="00E30FD5">
      <w:pPr>
        <w:ind w:firstLine="708"/>
        <w:jc w:val="center"/>
        <w:rPr>
          <w:b/>
          <w:bCs/>
          <w:sz w:val="28"/>
          <w:szCs w:val="28"/>
        </w:rPr>
      </w:pPr>
    </w:p>
    <w:p w:rsidR="006362CE" w:rsidRPr="00E30FD5" w:rsidRDefault="006362CE" w:rsidP="00E30FD5">
      <w:pPr>
        <w:ind w:firstLine="708"/>
        <w:jc w:val="center"/>
        <w:rPr>
          <w:b/>
          <w:bCs/>
          <w:sz w:val="28"/>
          <w:szCs w:val="28"/>
        </w:rPr>
      </w:pPr>
      <w:r w:rsidRPr="00E30FD5">
        <w:rPr>
          <w:b/>
          <w:bCs/>
          <w:sz w:val="28"/>
          <w:szCs w:val="28"/>
        </w:rPr>
        <w:t>Состав муниципальной конфликтной комиссии</w:t>
      </w:r>
    </w:p>
    <w:p w:rsidR="006362CE" w:rsidRPr="00E30FD5" w:rsidRDefault="006362CE" w:rsidP="00E30FD5">
      <w:pPr>
        <w:ind w:firstLine="708"/>
        <w:jc w:val="center"/>
        <w:rPr>
          <w:b/>
          <w:bCs/>
          <w:sz w:val="28"/>
          <w:szCs w:val="28"/>
        </w:rPr>
      </w:pPr>
      <w:r w:rsidRPr="00E30FD5">
        <w:rPr>
          <w:b/>
          <w:bCs/>
          <w:sz w:val="28"/>
          <w:szCs w:val="28"/>
        </w:rPr>
        <w:t>по отбору учителей на получение денежного поощрения в рамках приоритетного национального проекта «Образование»</w:t>
      </w:r>
    </w:p>
    <w:p w:rsidR="006362CE" w:rsidRPr="00BD7909" w:rsidRDefault="006362CE" w:rsidP="0094553D">
      <w:pPr>
        <w:jc w:val="both"/>
        <w:rPr>
          <w:sz w:val="28"/>
          <w:szCs w:val="28"/>
        </w:rPr>
      </w:pPr>
    </w:p>
    <w:p w:rsidR="006362CE" w:rsidRPr="00BD7909" w:rsidRDefault="006362CE" w:rsidP="0094553D">
      <w:pPr>
        <w:numPr>
          <w:ilvl w:val="0"/>
          <w:numId w:val="2"/>
        </w:numPr>
        <w:jc w:val="both"/>
        <w:rPr>
          <w:sz w:val="28"/>
          <w:szCs w:val="28"/>
        </w:rPr>
      </w:pPr>
      <w:r w:rsidRPr="00BD7909">
        <w:rPr>
          <w:sz w:val="28"/>
          <w:szCs w:val="28"/>
        </w:rPr>
        <w:t>Игнатова Валентина Ивановна, член районной профсоюзной организации педагогических работников Тацинского района, секретарь М</w:t>
      </w:r>
      <w:r>
        <w:rPr>
          <w:sz w:val="28"/>
          <w:szCs w:val="28"/>
        </w:rPr>
        <w:t>Б</w:t>
      </w:r>
      <w:r w:rsidRPr="00BD7909">
        <w:rPr>
          <w:sz w:val="28"/>
          <w:szCs w:val="28"/>
        </w:rPr>
        <w:t>ОУ ДОД «Дом детского творчества», председатель комиссии.</w:t>
      </w:r>
    </w:p>
    <w:p w:rsidR="006362CE" w:rsidRPr="00BD7909" w:rsidRDefault="006362CE" w:rsidP="0094553D">
      <w:pPr>
        <w:numPr>
          <w:ilvl w:val="0"/>
          <w:numId w:val="2"/>
        </w:numPr>
        <w:jc w:val="both"/>
        <w:rPr>
          <w:sz w:val="28"/>
          <w:szCs w:val="28"/>
        </w:rPr>
      </w:pPr>
      <w:r w:rsidRPr="00BD7909">
        <w:rPr>
          <w:sz w:val="28"/>
          <w:szCs w:val="28"/>
        </w:rPr>
        <w:t xml:space="preserve">Маркина Валентина Ивановна, заместитель заведующего Отделом образования </w:t>
      </w:r>
      <w:r>
        <w:rPr>
          <w:sz w:val="28"/>
          <w:szCs w:val="28"/>
        </w:rPr>
        <w:t>Администрации Тацинского района.</w:t>
      </w:r>
      <w:r w:rsidRPr="00BD7909">
        <w:rPr>
          <w:sz w:val="28"/>
          <w:szCs w:val="28"/>
        </w:rPr>
        <w:t xml:space="preserve"> </w:t>
      </w:r>
    </w:p>
    <w:p w:rsidR="006362CE" w:rsidRPr="00BD7909" w:rsidRDefault="006362CE" w:rsidP="0094553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Банько Алла Юрьевна</w:t>
      </w:r>
      <w:r w:rsidRPr="00BD7909">
        <w:rPr>
          <w:sz w:val="28"/>
          <w:szCs w:val="28"/>
        </w:rPr>
        <w:t>, член районной профсоюзной организации педагогических работников Тацинского района, ведущий специалист Отдела образования Администрации Тацинского района.</w:t>
      </w:r>
    </w:p>
    <w:p w:rsidR="006362CE" w:rsidRPr="00BD7909" w:rsidRDefault="006362CE" w:rsidP="0094553D">
      <w:pPr>
        <w:numPr>
          <w:ilvl w:val="0"/>
          <w:numId w:val="2"/>
        </w:numPr>
        <w:jc w:val="both"/>
        <w:rPr>
          <w:sz w:val="28"/>
          <w:szCs w:val="28"/>
        </w:rPr>
      </w:pPr>
      <w:r w:rsidRPr="00BD7909">
        <w:rPr>
          <w:sz w:val="28"/>
          <w:szCs w:val="28"/>
        </w:rPr>
        <w:t>Корховая Наталья Ивановна, член районного Совета по вопросам образования, учитель немецкого языка М</w:t>
      </w:r>
      <w:r>
        <w:rPr>
          <w:sz w:val="28"/>
          <w:szCs w:val="28"/>
        </w:rPr>
        <w:t>Б</w:t>
      </w:r>
      <w:r w:rsidRPr="00BD7909">
        <w:rPr>
          <w:sz w:val="28"/>
          <w:szCs w:val="28"/>
        </w:rPr>
        <w:t>ОУ Тацинской средней общеобразовательной школы №3.</w:t>
      </w:r>
    </w:p>
    <w:p w:rsidR="006362CE" w:rsidRPr="00BD7909" w:rsidRDefault="006362CE" w:rsidP="0094553D">
      <w:pPr>
        <w:numPr>
          <w:ilvl w:val="0"/>
          <w:numId w:val="2"/>
        </w:numPr>
        <w:jc w:val="both"/>
        <w:rPr>
          <w:sz w:val="28"/>
          <w:szCs w:val="28"/>
        </w:rPr>
      </w:pPr>
      <w:r w:rsidRPr="00BD7909">
        <w:rPr>
          <w:sz w:val="28"/>
          <w:szCs w:val="28"/>
        </w:rPr>
        <w:t>Подобина Ольга Владимировна, депутат районного Собрания депутатов Тацинского района, заместитель директора по учебно-воспитательной работе М</w:t>
      </w:r>
      <w:r>
        <w:rPr>
          <w:sz w:val="28"/>
          <w:szCs w:val="28"/>
        </w:rPr>
        <w:t>Б</w:t>
      </w:r>
      <w:r w:rsidRPr="00BD7909">
        <w:rPr>
          <w:sz w:val="28"/>
          <w:szCs w:val="28"/>
        </w:rPr>
        <w:t>ОУ Ковылкинской средней общеобразовательной школы.</w:t>
      </w:r>
    </w:p>
    <w:p w:rsidR="006362CE" w:rsidRPr="00BD7909" w:rsidRDefault="006362CE" w:rsidP="0094553D">
      <w:pPr>
        <w:jc w:val="both"/>
        <w:rPr>
          <w:sz w:val="28"/>
          <w:szCs w:val="28"/>
        </w:rPr>
      </w:pPr>
    </w:p>
    <w:p w:rsidR="006362CE" w:rsidRPr="00BD7909" w:rsidRDefault="006362CE" w:rsidP="0094553D">
      <w:pPr>
        <w:jc w:val="both"/>
        <w:rPr>
          <w:sz w:val="28"/>
          <w:szCs w:val="28"/>
        </w:rPr>
      </w:pPr>
    </w:p>
    <w:sectPr w:rsidR="006362CE" w:rsidRPr="00BD7909" w:rsidSect="00F545FF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2CE" w:rsidRDefault="006362CE" w:rsidP="0090072B">
      <w:r>
        <w:separator/>
      </w:r>
    </w:p>
  </w:endnote>
  <w:endnote w:type="continuationSeparator" w:id="0">
    <w:p w:rsidR="006362CE" w:rsidRDefault="006362CE" w:rsidP="0090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2CE" w:rsidRDefault="006362CE" w:rsidP="0090072B">
      <w:r>
        <w:separator/>
      </w:r>
    </w:p>
  </w:footnote>
  <w:footnote w:type="continuationSeparator" w:id="0">
    <w:p w:rsidR="006362CE" w:rsidRDefault="006362CE" w:rsidP="00900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63A"/>
    <w:multiLevelType w:val="hybridMultilevel"/>
    <w:tmpl w:val="26DE80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07E7ED7"/>
    <w:multiLevelType w:val="hybridMultilevel"/>
    <w:tmpl w:val="B1C4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7514A"/>
    <w:multiLevelType w:val="hybridMultilevel"/>
    <w:tmpl w:val="47482B32"/>
    <w:lvl w:ilvl="0" w:tplc="7334F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777A0002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/>
      </w:rPr>
    </w:lvl>
    <w:lvl w:ilvl="2" w:tplc="A8AC52BE">
      <w:numFmt w:val="none"/>
      <w:lvlText w:val=""/>
      <w:lvlJc w:val="left"/>
      <w:pPr>
        <w:tabs>
          <w:tab w:val="num" w:pos="360"/>
        </w:tabs>
      </w:pPr>
    </w:lvl>
    <w:lvl w:ilvl="3" w:tplc="BCE2DF96">
      <w:numFmt w:val="none"/>
      <w:lvlText w:val=""/>
      <w:lvlJc w:val="left"/>
      <w:pPr>
        <w:tabs>
          <w:tab w:val="num" w:pos="360"/>
        </w:tabs>
      </w:pPr>
    </w:lvl>
    <w:lvl w:ilvl="4" w:tplc="2BA4B9E4">
      <w:numFmt w:val="none"/>
      <w:lvlText w:val=""/>
      <w:lvlJc w:val="left"/>
      <w:pPr>
        <w:tabs>
          <w:tab w:val="num" w:pos="360"/>
        </w:tabs>
      </w:pPr>
    </w:lvl>
    <w:lvl w:ilvl="5" w:tplc="F7287260">
      <w:numFmt w:val="none"/>
      <w:lvlText w:val=""/>
      <w:lvlJc w:val="left"/>
      <w:pPr>
        <w:tabs>
          <w:tab w:val="num" w:pos="360"/>
        </w:tabs>
      </w:pPr>
    </w:lvl>
    <w:lvl w:ilvl="6" w:tplc="658E5DC8">
      <w:numFmt w:val="none"/>
      <w:lvlText w:val=""/>
      <w:lvlJc w:val="left"/>
      <w:pPr>
        <w:tabs>
          <w:tab w:val="num" w:pos="360"/>
        </w:tabs>
      </w:pPr>
    </w:lvl>
    <w:lvl w:ilvl="7" w:tplc="5364AFDC">
      <w:numFmt w:val="none"/>
      <w:lvlText w:val=""/>
      <w:lvlJc w:val="left"/>
      <w:pPr>
        <w:tabs>
          <w:tab w:val="num" w:pos="360"/>
        </w:tabs>
      </w:pPr>
    </w:lvl>
    <w:lvl w:ilvl="8" w:tplc="31C016C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909"/>
    <w:rsid w:val="00047DF3"/>
    <w:rsid w:val="001409D6"/>
    <w:rsid w:val="001854D7"/>
    <w:rsid w:val="00212814"/>
    <w:rsid w:val="002672FB"/>
    <w:rsid w:val="002A0F61"/>
    <w:rsid w:val="002A4FD3"/>
    <w:rsid w:val="002E482A"/>
    <w:rsid w:val="00354D08"/>
    <w:rsid w:val="003A70EE"/>
    <w:rsid w:val="003B1B56"/>
    <w:rsid w:val="003D31C4"/>
    <w:rsid w:val="00470C1E"/>
    <w:rsid w:val="00523A3C"/>
    <w:rsid w:val="00527F50"/>
    <w:rsid w:val="005A3446"/>
    <w:rsid w:val="005C23EF"/>
    <w:rsid w:val="00614FD6"/>
    <w:rsid w:val="006362CE"/>
    <w:rsid w:val="007C7029"/>
    <w:rsid w:val="00805253"/>
    <w:rsid w:val="0090072B"/>
    <w:rsid w:val="0094553D"/>
    <w:rsid w:val="009D32B3"/>
    <w:rsid w:val="00A22F04"/>
    <w:rsid w:val="00AA6DB1"/>
    <w:rsid w:val="00B15241"/>
    <w:rsid w:val="00BD7909"/>
    <w:rsid w:val="00DA662A"/>
    <w:rsid w:val="00DB2BF0"/>
    <w:rsid w:val="00DC4047"/>
    <w:rsid w:val="00E30FD5"/>
    <w:rsid w:val="00F16360"/>
    <w:rsid w:val="00F36CEF"/>
    <w:rsid w:val="00F5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uiPriority w:val="99"/>
    <w:rsid w:val="00BD7909"/>
  </w:style>
  <w:style w:type="paragraph" w:styleId="Header">
    <w:name w:val="header"/>
    <w:basedOn w:val="Normal"/>
    <w:link w:val="HeaderChar"/>
    <w:uiPriority w:val="99"/>
    <w:semiHidden/>
    <w:rsid w:val="009007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072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007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072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</TotalTime>
  <Pages>10</Pages>
  <Words>2384</Words>
  <Characters>13590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Oksana</cp:lastModifiedBy>
  <cp:revision>8</cp:revision>
  <cp:lastPrinted>2013-03-21T13:02:00Z</cp:lastPrinted>
  <dcterms:created xsi:type="dcterms:W3CDTF">2013-03-21T10:17:00Z</dcterms:created>
  <dcterms:modified xsi:type="dcterms:W3CDTF">2014-03-27T13:45:00Z</dcterms:modified>
</cp:coreProperties>
</file>